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42" w:rsidRDefault="000B5C42" w:rsidP="000B5C42">
      <w:pPr>
        <w:spacing w:after="0"/>
      </w:pPr>
    </w:p>
    <w:p w:rsidR="000B5C42" w:rsidRDefault="000B5C42" w:rsidP="000B5C42">
      <w:pPr>
        <w:spacing w:after="0"/>
        <w:jc w:val="right"/>
      </w:pPr>
      <w:r>
        <w:t>ГБОУ  лицей №384</w:t>
      </w:r>
    </w:p>
    <w:p w:rsidR="000B5C42" w:rsidRDefault="000B5C42" w:rsidP="000B5C42">
      <w:pPr>
        <w:spacing w:after="0"/>
        <w:jc w:val="right"/>
      </w:pPr>
      <w:r>
        <w:t>Кировского района Санкт-Петербурга</w:t>
      </w:r>
    </w:p>
    <w:p w:rsidR="000B5C42" w:rsidRDefault="000B5C42" w:rsidP="000B5C42">
      <w:pPr>
        <w:spacing w:after="0"/>
        <w:jc w:val="right"/>
      </w:pPr>
      <w:r>
        <w:t>учитель биологии</w:t>
      </w:r>
    </w:p>
    <w:p w:rsidR="000B5C42" w:rsidRDefault="000B5C42" w:rsidP="000B5C42">
      <w:pPr>
        <w:spacing w:after="0"/>
        <w:jc w:val="right"/>
      </w:pPr>
      <w:r>
        <w:t>Виноградова Елена Анатольевна</w:t>
      </w:r>
    </w:p>
    <w:p w:rsidR="000B5C42" w:rsidRDefault="000B5C42" w:rsidP="000B5C42">
      <w:pPr>
        <w:spacing w:after="0"/>
        <w:jc w:val="right"/>
      </w:pPr>
    </w:p>
    <w:p w:rsidR="000B5C42" w:rsidRDefault="000B5C42" w:rsidP="00EB00FE"/>
    <w:p w:rsidR="00EB00FE" w:rsidRPr="003426F4" w:rsidRDefault="000B5C42" w:rsidP="000B5C42">
      <w:pPr>
        <w:spacing w:after="0"/>
        <w:rPr>
          <w:b/>
        </w:rPr>
      </w:pPr>
      <w:r>
        <w:t xml:space="preserve">                                                                               </w:t>
      </w:r>
      <w:bookmarkStart w:id="0" w:name="_GoBack"/>
      <w:r w:rsidR="00EB00FE" w:rsidRPr="003426F4">
        <w:rPr>
          <w:b/>
        </w:rPr>
        <w:t xml:space="preserve">Технологическая карта </w:t>
      </w:r>
      <w:r w:rsidRPr="003426F4">
        <w:rPr>
          <w:b/>
        </w:rPr>
        <w:t xml:space="preserve"> </w:t>
      </w:r>
      <w:r w:rsidR="00EB00FE" w:rsidRPr="003426F4">
        <w:rPr>
          <w:b/>
        </w:rPr>
        <w:t>урока</w:t>
      </w:r>
      <w:r w:rsidRPr="003426F4">
        <w:rPr>
          <w:b/>
        </w:rPr>
        <w:t xml:space="preserve"> биологии в 5 классе «Голосеменные растения»</w:t>
      </w:r>
      <w:bookmarkEnd w:id="0"/>
      <w:r w:rsidR="00EB00FE" w:rsidRPr="003426F4">
        <w:rPr>
          <w:b/>
        </w:rPr>
        <w:tab/>
      </w:r>
      <w:r w:rsidR="00EB00FE" w:rsidRPr="003426F4">
        <w:rPr>
          <w:b/>
        </w:rPr>
        <w:tab/>
      </w:r>
      <w:r w:rsidR="00EB00FE" w:rsidRPr="003426F4">
        <w:rPr>
          <w:b/>
        </w:rPr>
        <w:tab/>
      </w:r>
      <w:r w:rsidR="00EB00FE" w:rsidRPr="003426F4">
        <w:rPr>
          <w:b/>
        </w:rPr>
        <w:tab/>
      </w:r>
      <w:r w:rsidR="00EB00FE" w:rsidRPr="003426F4">
        <w:rPr>
          <w:b/>
        </w:rPr>
        <w:tab/>
      </w:r>
      <w:r w:rsidR="00EB00FE" w:rsidRPr="003426F4">
        <w:rPr>
          <w:b/>
        </w:rPr>
        <w:tab/>
      </w:r>
    </w:p>
    <w:p w:rsidR="000B5C42" w:rsidRDefault="000B5C42" w:rsidP="000B5C42">
      <w:pPr>
        <w:spacing w:after="0"/>
      </w:pPr>
    </w:p>
    <w:p w:rsidR="000B5C42" w:rsidRDefault="00EB00FE" w:rsidP="000B5C42">
      <w:pPr>
        <w:spacing w:after="0"/>
      </w:pPr>
      <w:r>
        <w:t>Название предмета</w:t>
      </w:r>
      <w:r w:rsidR="000B5C42">
        <w:t>:</w:t>
      </w:r>
      <w:r>
        <w:tab/>
        <w:t>биология</w:t>
      </w:r>
      <w:r>
        <w:tab/>
      </w:r>
    </w:p>
    <w:p w:rsidR="00EB00FE" w:rsidRDefault="000B5C42" w:rsidP="000B5C42">
      <w:pPr>
        <w:spacing w:after="0"/>
      </w:pPr>
      <w:r>
        <w:t>Класс:</w:t>
      </w:r>
      <w:r>
        <w:tab/>
        <w:t>5</w:t>
      </w:r>
      <w:r>
        <w:tab/>
      </w:r>
      <w:r w:rsidR="00EB00FE">
        <w:tab/>
      </w:r>
      <w:r w:rsidR="00EB00FE">
        <w:tab/>
      </w:r>
      <w:r w:rsidR="00EB00FE">
        <w:tab/>
      </w:r>
    </w:p>
    <w:p w:rsidR="00EB00FE" w:rsidRDefault="00EB00FE" w:rsidP="000B5C42">
      <w:pPr>
        <w:spacing w:after="0"/>
      </w:pPr>
      <w:r>
        <w:t>Тема урока</w:t>
      </w:r>
      <w:r w:rsidR="000B5C42">
        <w:t xml:space="preserve">: Голосеменные растения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00FE" w:rsidRDefault="00EB00FE" w:rsidP="000B5C42">
      <w:pPr>
        <w:spacing w:after="0"/>
      </w:pPr>
      <w:r>
        <w:t>Цели урока</w:t>
      </w:r>
      <w:r w:rsidR="000B5C42">
        <w:t>:</w:t>
      </w:r>
      <w:r w:rsidR="000B5C42">
        <w:tab/>
        <w:t>-</w:t>
      </w:r>
      <w:r w:rsidR="006F0C58">
        <w:t xml:space="preserve"> </w:t>
      </w:r>
      <w:r w:rsidR="000B5C42">
        <w:t>о</w:t>
      </w:r>
      <w:r>
        <w:t>бучающиеся формируют представление об особенностях голосеменных растений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00FE" w:rsidRDefault="000B5C42" w:rsidP="000B5C42">
      <w:pPr>
        <w:spacing w:after="0"/>
      </w:pPr>
      <w:r>
        <w:tab/>
      </w:r>
      <w:r>
        <w:tab/>
        <w:t>-</w:t>
      </w:r>
      <w:r w:rsidR="006F0C58">
        <w:t xml:space="preserve"> </w:t>
      </w:r>
      <w:r>
        <w:t>о</w:t>
      </w:r>
      <w:r w:rsidR="00EB00FE">
        <w:t>бучающиеся формируют понятие  "семенные растения"</w:t>
      </w:r>
      <w:r w:rsidR="00EB00FE">
        <w:tab/>
      </w:r>
      <w:r w:rsidR="00EB00FE">
        <w:tab/>
      </w:r>
      <w:r w:rsidR="00EB00FE">
        <w:tab/>
      </w:r>
      <w:r w:rsidR="00EB00FE">
        <w:tab/>
      </w:r>
      <w:r w:rsidR="00EB00FE">
        <w:tab/>
      </w:r>
      <w:r w:rsidR="00EB00FE">
        <w:tab/>
      </w:r>
    </w:p>
    <w:p w:rsidR="00EB00FE" w:rsidRDefault="000B5C42" w:rsidP="000B5C42">
      <w:pPr>
        <w:spacing w:after="0"/>
      </w:pPr>
      <w:r>
        <w:tab/>
      </w:r>
      <w:r>
        <w:tab/>
        <w:t>-</w:t>
      </w:r>
      <w:r w:rsidR="006F0C58">
        <w:t xml:space="preserve"> </w:t>
      </w:r>
      <w:proofErr w:type="gramStart"/>
      <w:r>
        <w:t>о</w:t>
      </w:r>
      <w:r w:rsidR="00EB00FE">
        <w:t>бучающиеся</w:t>
      </w:r>
      <w:proofErr w:type="gramEnd"/>
      <w:r w:rsidR="00EB00FE">
        <w:t xml:space="preserve"> узнают о много</w:t>
      </w:r>
      <w:r w:rsidR="00B27378">
        <w:t>о</w:t>
      </w:r>
      <w:r w:rsidR="00EB00FE">
        <w:t xml:space="preserve">бразии голосеменных растений </w:t>
      </w:r>
      <w:r w:rsidR="00EB00FE">
        <w:tab/>
      </w:r>
      <w:r w:rsidR="00EB00FE">
        <w:tab/>
      </w:r>
      <w:r w:rsidR="00EB00FE">
        <w:tab/>
      </w:r>
      <w:r w:rsidR="00EB00FE">
        <w:tab/>
      </w:r>
      <w:r w:rsidR="00EB00FE">
        <w:tab/>
      </w:r>
      <w:r w:rsidR="00EB00FE">
        <w:tab/>
      </w:r>
    </w:p>
    <w:p w:rsidR="00EB00FE" w:rsidRDefault="00EB00FE" w:rsidP="000B5C42">
      <w:pPr>
        <w:spacing w:after="0"/>
      </w:pPr>
      <w:r>
        <w:t>Тип урока</w:t>
      </w:r>
      <w:r w:rsidR="000B5C42">
        <w:t>:  у</w:t>
      </w:r>
      <w:r>
        <w:t>рок "открытия нового знания"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00FE" w:rsidRDefault="000B5C42" w:rsidP="000B5C42">
      <w:pPr>
        <w:spacing w:after="0"/>
      </w:pPr>
      <w:r>
        <w:t xml:space="preserve"> </w:t>
      </w:r>
      <w:r w:rsidR="00EB00FE">
        <w:t>Наглядность</w:t>
      </w:r>
      <w:r>
        <w:t>:</w:t>
      </w:r>
      <w:r>
        <w:tab/>
        <w:t>п</w:t>
      </w:r>
      <w:r w:rsidR="00EB00FE">
        <w:t>роектор</w:t>
      </w:r>
      <w:r w:rsidR="00EB00FE">
        <w:tab/>
      </w:r>
      <w:r w:rsidR="00EB00FE">
        <w:tab/>
      </w:r>
      <w:r w:rsidR="00EB00FE">
        <w:tab/>
      </w:r>
      <w:r w:rsidR="00EB00FE">
        <w:tab/>
      </w:r>
      <w:r w:rsidR="00EB00FE">
        <w:tab/>
      </w:r>
    </w:p>
    <w:p w:rsidR="00EB00FE" w:rsidRDefault="000B5C42" w:rsidP="000B5C42">
      <w:pPr>
        <w:spacing w:after="0"/>
      </w:pPr>
      <w:r>
        <w:t>Формы работы на уроке</w:t>
      </w:r>
      <w:proofErr w:type="gramStart"/>
      <w:r>
        <w:t xml:space="preserve"> :</w:t>
      </w:r>
      <w:proofErr w:type="gramEnd"/>
      <w:r>
        <w:t xml:space="preserve"> </w:t>
      </w:r>
      <w:r w:rsidR="00EB00FE">
        <w:t>индивидуальная</w:t>
      </w:r>
      <w:r>
        <w:t>,</w:t>
      </w:r>
      <w:r w:rsidR="00EB00FE">
        <w:tab/>
        <w:t>фронтальная</w:t>
      </w:r>
      <w:r w:rsidR="00EB00FE">
        <w:tab/>
      </w:r>
      <w:r w:rsidR="00EB00FE">
        <w:tab/>
      </w:r>
      <w:r w:rsidR="00EB00FE">
        <w:tab/>
      </w:r>
      <w:r w:rsidR="00EB00FE">
        <w:tab/>
      </w:r>
      <w:r w:rsidR="00EB00FE">
        <w:tab/>
      </w:r>
      <w:r w:rsidR="00EB00FE">
        <w:tab/>
      </w:r>
    </w:p>
    <w:p w:rsidR="00EB00FE" w:rsidRDefault="00EB00FE" w:rsidP="000B5C4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00FE" w:rsidRDefault="00EB00FE" w:rsidP="0084692C">
      <w:pPr>
        <w:spacing w:after="0"/>
      </w:pPr>
      <w:r>
        <w:t>И</w:t>
      </w:r>
      <w:r w:rsidR="000B5C42">
        <w:t>спользуемые приемы технологий: р</w:t>
      </w:r>
      <w:r>
        <w:t>азвития</w:t>
      </w:r>
      <w:r w:rsidR="0084692C">
        <w:t xml:space="preserve"> критического мышления</w:t>
      </w:r>
      <w:r w:rsidR="0084692C">
        <w:tab/>
      </w:r>
      <w:r w:rsidR="0084692C">
        <w:tab/>
      </w:r>
      <w:r w:rsidR="0084692C">
        <w:tab/>
      </w:r>
      <w:r w:rsidR="0084692C">
        <w:tab/>
      </w:r>
      <w:r w:rsidR="0084692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692C">
        <w:t xml:space="preserve">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"/>
        <w:gridCol w:w="1536"/>
        <w:gridCol w:w="1662"/>
        <w:gridCol w:w="1523"/>
        <w:gridCol w:w="1928"/>
        <w:gridCol w:w="1401"/>
        <w:gridCol w:w="1460"/>
        <w:gridCol w:w="1485"/>
        <w:gridCol w:w="1642"/>
        <w:gridCol w:w="1739"/>
      </w:tblGrid>
      <w:tr w:rsidR="003426F4" w:rsidRPr="00EB00FE" w:rsidTr="004A495A">
        <w:trPr>
          <w:trHeight w:val="300"/>
        </w:trPr>
        <w:tc>
          <w:tcPr>
            <w:tcW w:w="415" w:type="dxa"/>
            <w:vMerge w:val="restart"/>
            <w:noWrap/>
            <w:hideMark/>
          </w:tcPr>
          <w:p w:rsidR="00EB00FE" w:rsidRPr="00EB00FE" w:rsidRDefault="00EB00FE" w:rsidP="00EB00FE">
            <w:pPr>
              <w:rPr>
                <w:b/>
                <w:bCs/>
              </w:rPr>
            </w:pPr>
            <w:r w:rsidRPr="00EB00FE">
              <w:rPr>
                <w:b/>
                <w:bCs/>
              </w:rPr>
              <w:t>№</w:t>
            </w:r>
          </w:p>
        </w:tc>
        <w:tc>
          <w:tcPr>
            <w:tcW w:w="1582" w:type="dxa"/>
            <w:vMerge w:val="restart"/>
            <w:noWrap/>
            <w:hideMark/>
          </w:tcPr>
          <w:p w:rsidR="00EB00FE" w:rsidRPr="00EB00FE" w:rsidRDefault="00EB00FE" w:rsidP="00EB00FE">
            <w:pPr>
              <w:rPr>
                <w:b/>
                <w:bCs/>
              </w:rPr>
            </w:pPr>
            <w:r w:rsidRPr="00EB00FE">
              <w:rPr>
                <w:b/>
                <w:bCs/>
              </w:rPr>
              <w:t>Этапы урока</w:t>
            </w:r>
          </w:p>
        </w:tc>
        <w:tc>
          <w:tcPr>
            <w:tcW w:w="3465" w:type="dxa"/>
            <w:gridSpan w:val="2"/>
            <w:noWrap/>
            <w:hideMark/>
          </w:tcPr>
          <w:p w:rsidR="00EB00FE" w:rsidRPr="00EB00FE" w:rsidRDefault="00EB00FE" w:rsidP="00EB00FE">
            <w:pPr>
              <w:rPr>
                <w:b/>
                <w:bCs/>
              </w:rPr>
            </w:pPr>
            <w:r w:rsidRPr="00EB00FE">
              <w:rPr>
                <w:b/>
                <w:bCs/>
              </w:rPr>
              <w:t>Виды деятельности</w:t>
            </w:r>
          </w:p>
        </w:tc>
        <w:tc>
          <w:tcPr>
            <w:tcW w:w="1728" w:type="dxa"/>
            <w:vMerge w:val="restart"/>
            <w:noWrap/>
            <w:hideMark/>
          </w:tcPr>
          <w:p w:rsidR="00EB00FE" w:rsidRPr="00EB00FE" w:rsidRDefault="00EB00FE" w:rsidP="00EB00FE">
            <w:pPr>
              <w:rPr>
                <w:b/>
                <w:bCs/>
              </w:rPr>
            </w:pPr>
            <w:r w:rsidRPr="00EB00FE">
              <w:rPr>
                <w:b/>
                <w:bCs/>
              </w:rPr>
              <w:t>Учебные задания</w:t>
            </w:r>
          </w:p>
        </w:tc>
        <w:tc>
          <w:tcPr>
            <w:tcW w:w="1443" w:type="dxa"/>
            <w:vMerge w:val="restart"/>
            <w:hideMark/>
          </w:tcPr>
          <w:p w:rsidR="00EB00FE" w:rsidRPr="00EB00FE" w:rsidRDefault="00EB00FE" w:rsidP="00EB00FE">
            <w:pPr>
              <w:rPr>
                <w:b/>
                <w:bCs/>
              </w:rPr>
            </w:pPr>
            <w:r w:rsidRPr="00EB00FE">
              <w:rPr>
                <w:b/>
                <w:bCs/>
              </w:rPr>
              <w:t>Предметные</w:t>
            </w:r>
            <w:r w:rsidRPr="00EB00FE">
              <w:rPr>
                <w:b/>
                <w:bCs/>
              </w:rPr>
              <w:br/>
              <w:t>результаты</w:t>
            </w:r>
          </w:p>
        </w:tc>
        <w:tc>
          <w:tcPr>
            <w:tcW w:w="1228" w:type="dxa"/>
            <w:vMerge w:val="restart"/>
            <w:hideMark/>
          </w:tcPr>
          <w:p w:rsidR="00EB00FE" w:rsidRPr="00EB00FE" w:rsidRDefault="00EB00FE" w:rsidP="00EB00FE">
            <w:pPr>
              <w:rPr>
                <w:b/>
                <w:bCs/>
              </w:rPr>
            </w:pPr>
            <w:r w:rsidRPr="00EB00FE">
              <w:rPr>
                <w:b/>
                <w:bCs/>
              </w:rPr>
              <w:t>Личностные</w:t>
            </w:r>
            <w:r w:rsidRPr="00EB00FE">
              <w:rPr>
                <w:b/>
                <w:bCs/>
              </w:rPr>
              <w:br/>
              <w:t>результаты</w:t>
            </w:r>
          </w:p>
        </w:tc>
        <w:tc>
          <w:tcPr>
            <w:tcW w:w="4925" w:type="dxa"/>
            <w:gridSpan w:val="3"/>
            <w:noWrap/>
            <w:hideMark/>
          </w:tcPr>
          <w:p w:rsidR="00EB00FE" w:rsidRPr="00EB00FE" w:rsidRDefault="00EB00FE" w:rsidP="00EB00FE">
            <w:pPr>
              <w:rPr>
                <w:b/>
                <w:bCs/>
              </w:rPr>
            </w:pPr>
            <w:proofErr w:type="spellStart"/>
            <w:r w:rsidRPr="00EB00FE">
              <w:rPr>
                <w:b/>
                <w:bCs/>
              </w:rPr>
              <w:t>Метапредметные</w:t>
            </w:r>
            <w:proofErr w:type="spellEnd"/>
            <w:r w:rsidRPr="00EB00FE">
              <w:rPr>
                <w:b/>
                <w:bCs/>
              </w:rPr>
              <w:t xml:space="preserve"> результаты</w:t>
            </w:r>
          </w:p>
        </w:tc>
      </w:tr>
      <w:tr w:rsidR="003426F4" w:rsidRPr="00EB00FE" w:rsidTr="004A495A">
        <w:trPr>
          <w:trHeight w:val="315"/>
        </w:trPr>
        <w:tc>
          <w:tcPr>
            <w:tcW w:w="415" w:type="dxa"/>
            <w:vMerge/>
            <w:hideMark/>
          </w:tcPr>
          <w:p w:rsidR="00EB00FE" w:rsidRPr="00EB00FE" w:rsidRDefault="00EB00FE">
            <w:pPr>
              <w:rPr>
                <w:b/>
                <w:bCs/>
              </w:rPr>
            </w:pPr>
          </w:p>
        </w:tc>
        <w:tc>
          <w:tcPr>
            <w:tcW w:w="1582" w:type="dxa"/>
            <w:vMerge/>
            <w:hideMark/>
          </w:tcPr>
          <w:p w:rsidR="00EB00FE" w:rsidRPr="00EB00FE" w:rsidRDefault="00EB00FE">
            <w:pPr>
              <w:rPr>
                <w:b/>
                <w:bCs/>
              </w:rPr>
            </w:pPr>
          </w:p>
        </w:tc>
        <w:tc>
          <w:tcPr>
            <w:tcW w:w="1806" w:type="dxa"/>
            <w:noWrap/>
            <w:hideMark/>
          </w:tcPr>
          <w:p w:rsidR="00EB00FE" w:rsidRPr="00EB00FE" w:rsidRDefault="00EB00FE" w:rsidP="00EB00FE">
            <w:pPr>
              <w:rPr>
                <w:b/>
                <w:bCs/>
              </w:rPr>
            </w:pPr>
            <w:r w:rsidRPr="00EB00FE">
              <w:rPr>
                <w:b/>
                <w:bCs/>
              </w:rPr>
              <w:t>учителя</w:t>
            </w:r>
          </w:p>
        </w:tc>
        <w:tc>
          <w:tcPr>
            <w:tcW w:w="1659" w:type="dxa"/>
            <w:noWrap/>
            <w:hideMark/>
          </w:tcPr>
          <w:p w:rsidR="00EB00FE" w:rsidRPr="00EB00FE" w:rsidRDefault="00EB00FE" w:rsidP="00EB00FE">
            <w:pPr>
              <w:rPr>
                <w:b/>
                <w:bCs/>
              </w:rPr>
            </w:pPr>
            <w:r w:rsidRPr="00EB00FE">
              <w:rPr>
                <w:b/>
                <w:bCs/>
              </w:rPr>
              <w:t>учащихся</w:t>
            </w:r>
          </w:p>
        </w:tc>
        <w:tc>
          <w:tcPr>
            <w:tcW w:w="1728" w:type="dxa"/>
            <w:vMerge/>
            <w:hideMark/>
          </w:tcPr>
          <w:p w:rsidR="00EB00FE" w:rsidRPr="00EB00FE" w:rsidRDefault="00EB00FE">
            <w:pPr>
              <w:rPr>
                <w:b/>
                <w:bCs/>
              </w:rPr>
            </w:pPr>
          </w:p>
        </w:tc>
        <w:tc>
          <w:tcPr>
            <w:tcW w:w="1443" w:type="dxa"/>
            <w:vMerge/>
            <w:hideMark/>
          </w:tcPr>
          <w:p w:rsidR="00EB00FE" w:rsidRPr="00EB00FE" w:rsidRDefault="00EB00FE">
            <w:pPr>
              <w:rPr>
                <w:b/>
                <w:bCs/>
              </w:rPr>
            </w:pPr>
          </w:p>
        </w:tc>
        <w:tc>
          <w:tcPr>
            <w:tcW w:w="1228" w:type="dxa"/>
            <w:vMerge/>
            <w:hideMark/>
          </w:tcPr>
          <w:p w:rsidR="00EB00FE" w:rsidRPr="00EB00FE" w:rsidRDefault="00EB00FE">
            <w:pPr>
              <w:rPr>
                <w:b/>
                <w:bCs/>
              </w:rPr>
            </w:pPr>
          </w:p>
        </w:tc>
        <w:tc>
          <w:tcPr>
            <w:tcW w:w="1530" w:type="dxa"/>
            <w:noWrap/>
            <w:hideMark/>
          </w:tcPr>
          <w:p w:rsidR="00EB00FE" w:rsidRPr="00EB00FE" w:rsidRDefault="00EB00FE" w:rsidP="00EB00FE">
            <w:pPr>
              <w:rPr>
                <w:b/>
                <w:bCs/>
              </w:rPr>
            </w:pPr>
            <w:r w:rsidRPr="00EB00FE">
              <w:rPr>
                <w:b/>
                <w:bCs/>
              </w:rPr>
              <w:t>Регулятивные УУД</w:t>
            </w:r>
          </w:p>
        </w:tc>
        <w:tc>
          <w:tcPr>
            <w:tcW w:w="1603" w:type="dxa"/>
            <w:noWrap/>
            <w:hideMark/>
          </w:tcPr>
          <w:p w:rsidR="00EB00FE" w:rsidRPr="00EB00FE" w:rsidRDefault="00EB00FE" w:rsidP="00EB00FE">
            <w:pPr>
              <w:rPr>
                <w:b/>
                <w:bCs/>
              </w:rPr>
            </w:pPr>
            <w:r w:rsidRPr="00EB00FE">
              <w:rPr>
                <w:b/>
                <w:bCs/>
              </w:rPr>
              <w:t>Познавательные УУД</w:t>
            </w:r>
          </w:p>
        </w:tc>
        <w:tc>
          <w:tcPr>
            <w:tcW w:w="1792" w:type="dxa"/>
            <w:noWrap/>
            <w:hideMark/>
          </w:tcPr>
          <w:p w:rsidR="00EB00FE" w:rsidRPr="00EB00FE" w:rsidRDefault="00EB00FE" w:rsidP="00EB00FE">
            <w:pPr>
              <w:rPr>
                <w:b/>
                <w:bCs/>
              </w:rPr>
            </w:pPr>
            <w:r w:rsidRPr="00EB00FE">
              <w:rPr>
                <w:b/>
                <w:bCs/>
              </w:rPr>
              <w:t>Коммуникативные УУД</w:t>
            </w:r>
          </w:p>
        </w:tc>
      </w:tr>
      <w:tr w:rsidR="003426F4" w:rsidRPr="00EB00FE" w:rsidTr="004A495A">
        <w:trPr>
          <w:trHeight w:val="375"/>
        </w:trPr>
        <w:tc>
          <w:tcPr>
            <w:tcW w:w="415" w:type="dxa"/>
            <w:vMerge w:val="restart"/>
            <w:noWrap/>
            <w:hideMark/>
          </w:tcPr>
          <w:p w:rsidR="00EB00FE" w:rsidRPr="00EB00FE" w:rsidRDefault="00EB00FE" w:rsidP="00EB00FE">
            <w:pPr>
              <w:rPr>
                <w:b/>
                <w:bCs/>
              </w:rPr>
            </w:pPr>
            <w:r w:rsidRPr="00EB00FE">
              <w:rPr>
                <w:b/>
                <w:bCs/>
              </w:rPr>
              <w:t>1</w:t>
            </w:r>
          </w:p>
        </w:tc>
        <w:tc>
          <w:tcPr>
            <w:tcW w:w="1582" w:type="dxa"/>
            <w:vMerge w:val="restart"/>
            <w:hideMark/>
          </w:tcPr>
          <w:p w:rsidR="00EB00FE" w:rsidRPr="00EB00FE" w:rsidRDefault="00EB00FE" w:rsidP="00EB00FE">
            <w:r>
              <w:t>А</w:t>
            </w:r>
            <w:r w:rsidRPr="00EB00FE">
              <w:t>ктуализация учебной деятельности</w:t>
            </w:r>
          </w:p>
        </w:tc>
        <w:tc>
          <w:tcPr>
            <w:tcW w:w="1806" w:type="dxa"/>
            <w:hideMark/>
          </w:tcPr>
          <w:p w:rsidR="00EB00FE" w:rsidRPr="00EB00FE" w:rsidRDefault="00EB00FE">
            <w:r w:rsidRPr="00EB00FE">
              <w:t xml:space="preserve">Формулирует  индивидуальное задание на проверку знаний по </w:t>
            </w:r>
            <w:r w:rsidRPr="00EB00FE">
              <w:lastRenderedPageBreak/>
              <w:t xml:space="preserve">теме </w:t>
            </w:r>
            <w:r>
              <w:t>«</w:t>
            </w:r>
            <w:r w:rsidRPr="00EB00FE">
              <w:t xml:space="preserve">Низшие и высшие споровые растения </w:t>
            </w:r>
            <w:r>
              <w:t>«</w:t>
            </w:r>
          </w:p>
        </w:tc>
        <w:tc>
          <w:tcPr>
            <w:tcW w:w="1659" w:type="dxa"/>
            <w:hideMark/>
          </w:tcPr>
          <w:p w:rsidR="00EB00FE" w:rsidRPr="00EB00FE" w:rsidRDefault="00EB00FE">
            <w:r w:rsidRPr="00EB00FE">
              <w:lastRenderedPageBreak/>
              <w:t>Отвечают на вопросы</w:t>
            </w:r>
            <w:r>
              <w:t xml:space="preserve">  индивидуально в рабочем листе </w:t>
            </w:r>
          </w:p>
        </w:tc>
        <w:tc>
          <w:tcPr>
            <w:tcW w:w="1728" w:type="dxa"/>
            <w:hideMark/>
          </w:tcPr>
          <w:p w:rsidR="00EB00FE" w:rsidRPr="00EB00FE" w:rsidRDefault="00681D83" w:rsidP="00EB00FE">
            <w:r>
              <w:t xml:space="preserve"> Задание </w:t>
            </w:r>
            <w:r w:rsidR="00EB00FE">
              <w:t>1 в рабочем листе;</w:t>
            </w:r>
            <w:r>
              <w:t xml:space="preserve"> </w:t>
            </w:r>
            <w:r w:rsidR="00EB00FE">
              <w:t xml:space="preserve">слайд №1 презентации к уроку </w:t>
            </w:r>
            <w:r w:rsidR="00EB00FE" w:rsidRPr="00EB00FE">
              <w:t xml:space="preserve"> </w:t>
            </w:r>
          </w:p>
        </w:tc>
        <w:tc>
          <w:tcPr>
            <w:tcW w:w="1443" w:type="dxa"/>
            <w:hideMark/>
          </w:tcPr>
          <w:p w:rsidR="00EB00FE" w:rsidRPr="00EB00FE" w:rsidRDefault="00EB00FE">
            <w:r>
              <w:t>П</w:t>
            </w:r>
            <w:r w:rsidRPr="00EB00FE">
              <w:t>ризнаки низших и высших споровых растений</w:t>
            </w:r>
          </w:p>
        </w:tc>
        <w:tc>
          <w:tcPr>
            <w:tcW w:w="1228" w:type="dxa"/>
            <w:hideMark/>
          </w:tcPr>
          <w:p w:rsidR="00EB00FE" w:rsidRPr="00EB00FE" w:rsidRDefault="00EB00FE">
            <w:r w:rsidRPr="00EB00FE">
              <w:t> </w:t>
            </w:r>
          </w:p>
        </w:tc>
        <w:tc>
          <w:tcPr>
            <w:tcW w:w="1530" w:type="dxa"/>
            <w:hideMark/>
          </w:tcPr>
          <w:p w:rsidR="00EB00FE" w:rsidRPr="00EB00FE" w:rsidRDefault="00EB00FE"/>
        </w:tc>
        <w:tc>
          <w:tcPr>
            <w:tcW w:w="1603" w:type="dxa"/>
            <w:hideMark/>
          </w:tcPr>
          <w:p w:rsidR="00EB00FE" w:rsidRPr="00EB00FE" w:rsidRDefault="00EB00FE">
            <w:r w:rsidRPr="00EB00FE">
              <w:t xml:space="preserve">Умение сравнивать, устанавливать </w:t>
            </w:r>
            <w:r w:rsidRPr="00EB00FE">
              <w:br/>
              <w:t xml:space="preserve">причинно-следственные </w:t>
            </w:r>
            <w:r w:rsidRPr="00EB00FE">
              <w:lastRenderedPageBreak/>
              <w:t>связи</w:t>
            </w:r>
          </w:p>
        </w:tc>
        <w:tc>
          <w:tcPr>
            <w:tcW w:w="1792" w:type="dxa"/>
            <w:hideMark/>
          </w:tcPr>
          <w:p w:rsidR="00EB00FE" w:rsidRPr="00EB00FE" w:rsidRDefault="00EB00FE"/>
        </w:tc>
      </w:tr>
      <w:tr w:rsidR="003426F4" w:rsidRPr="00EB00FE" w:rsidTr="004A495A">
        <w:trPr>
          <w:trHeight w:val="315"/>
        </w:trPr>
        <w:tc>
          <w:tcPr>
            <w:tcW w:w="415" w:type="dxa"/>
            <w:vMerge/>
            <w:hideMark/>
          </w:tcPr>
          <w:p w:rsidR="00EB00FE" w:rsidRPr="00EB00FE" w:rsidRDefault="00EB00FE">
            <w:pPr>
              <w:rPr>
                <w:b/>
                <w:bCs/>
              </w:rPr>
            </w:pPr>
          </w:p>
        </w:tc>
        <w:tc>
          <w:tcPr>
            <w:tcW w:w="1582" w:type="dxa"/>
            <w:vMerge/>
            <w:hideMark/>
          </w:tcPr>
          <w:p w:rsidR="00EB00FE" w:rsidRPr="00EB00FE" w:rsidRDefault="00EB00FE"/>
        </w:tc>
        <w:tc>
          <w:tcPr>
            <w:tcW w:w="1806" w:type="dxa"/>
            <w:hideMark/>
          </w:tcPr>
          <w:p w:rsidR="00EB00FE" w:rsidRPr="00EB00FE" w:rsidRDefault="00EB00FE">
            <w:r w:rsidRPr="00EB00FE">
              <w:t>Организует взаимопроверку в парах</w:t>
            </w:r>
          </w:p>
        </w:tc>
        <w:tc>
          <w:tcPr>
            <w:tcW w:w="1659" w:type="dxa"/>
            <w:hideMark/>
          </w:tcPr>
          <w:p w:rsidR="00EB00FE" w:rsidRPr="00EB00FE" w:rsidRDefault="00EB00FE">
            <w:r w:rsidRPr="00EB00FE">
              <w:t xml:space="preserve">Осуществляют взаимопроверку </w:t>
            </w:r>
            <w:r w:rsidR="007701F6">
              <w:t>в парах</w:t>
            </w:r>
          </w:p>
        </w:tc>
        <w:tc>
          <w:tcPr>
            <w:tcW w:w="1728" w:type="dxa"/>
            <w:hideMark/>
          </w:tcPr>
          <w:p w:rsidR="00EB00FE" w:rsidRPr="00EB00FE" w:rsidRDefault="00EB00FE">
            <w:r w:rsidRPr="00EB00FE">
              <w:t> </w:t>
            </w:r>
          </w:p>
        </w:tc>
        <w:tc>
          <w:tcPr>
            <w:tcW w:w="1443" w:type="dxa"/>
            <w:hideMark/>
          </w:tcPr>
          <w:p w:rsidR="00EB00FE" w:rsidRPr="00EB00FE" w:rsidRDefault="00EB00FE">
            <w:r w:rsidRPr="00EB00FE">
              <w:t> </w:t>
            </w:r>
          </w:p>
        </w:tc>
        <w:tc>
          <w:tcPr>
            <w:tcW w:w="1228" w:type="dxa"/>
            <w:hideMark/>
          </w:tcPr>
          <w:p w:rsidR="00EB00FE" w:rsidRPr="00EB00FE" w:rsidRDefault="00EB00FE">
            <w:r w:rsidRPr="00EB00FE">
              <w:t> </w:t>
            </w:r>
          </w:p>
        </w:tc>
        <w:tc>
          <w:tcPr>
            <w:tcW w:w="1530" w:type="dxa"/>
            <w:hideMark/>
          </w:tcPr>
          <w:p w:rsidR="00EB00FE" w:rsidRPr="00EB00FE" w:rsidRDefault="00EB00FE">
            <w:r w:rsidRPr="00EB00FE">
              <w:t> Умение оценивать правильн</w:t>
            </w:r>
            <w:r>
              <w:t>ость  выполнения учебной задачи</w:t>
            </w:r>
          </w:p>
        </w:tc>
        <w:tc>
          <w:tcPr>
            <w:tcW w:w="1603" w:type="dxa"/>
            <w:hideMark/>
          </w:tcPr>
          <w:p w:rsidR="00EB00FE" w:rsidRPr="00EB00FE" w:rsidRDefault="00EB00FE">
            <w:r w:rsidRPr="00EB00FE">
              <w:t> </w:t>
            </w:r>
          </w:p>
        </w:tc>
        <w:tc>
          <w:tcPr>
            <w:tcW w:w="1792" w:type="dxa"/>
            <w:hideMark/>
          </w:tcPr>
          <w:p w:rsidR="00EB00FE" w:rsidRPr="00EB00FE" w:rsidRDefault="00EB00FE">
            <w:r w:rsidRPr="00EB00FE">
              <w:t>Умение организовывать</w:t>
            </w:r>
            <w:r w:rsidR="00073CB8">
              <w:t xml:space="preserve"> учебное со </w:t>
            </w:r>
            <w:r w:rsidRPr="00EB00FE">
              <w:t>сверстниками</w:t>
            </w:r>
            <w:proofErr w:type="gramStart"/>
            <w:r w:rsidRPr="00EB00FE">
              <w:t xml:space="preserve"> </w:t>
            </w:r>
            <w:r w:rsidR="00073CB8">
              <w:t>;</w:t>
            </w:r>
            <w:proofErr w:type="gramEnd"/>
            <w:r w:rsidR="00073CB8">
              <w:t xml:space="preserve"> </w:t>
            </w:r>
            <w:r w:rsidRPr="00EB00FE">
              <w:t xml:space="preserve">отбирать и использовать речевые средства в процессе коммуникации с другими людьми </w:t>
            </w:r>
          </w:p>
        </w:tc>
      </w:tr>
      <w:tr w:rsidR="003426F4" w:rsidRPr="00EB00FE" w:rsidTr="004A495A">
        <w:trPr>
          <w:trHeight w:val="315"/>
        </w:trPr>
        <w:tc>
          <w:tcPr>
            <w:tcW w:w="415" w:type="dxa"/>
            <w:noWrap/>
            <w:hideMark/>
          </w:tcPr>
          <w:p w:rsidR="00EB00FE" w:rsidRPr="00EB00FE" w:rsidRDefault="00EB00FE" w:rsidP="00EB00FE">
            <w:pPr>
              <w:rPr>
                <w:b/>
                <w:bCs/>
              </w:rPr>
            </w:pPr>
            <w:r w:rsidRPr="00EB00FE">
              <w:rPr>
                <w:b/>
                <w:bCs/>
              </w:rPr>
              <w:t>2</w:t>
            </w:r>
          </w:p>
        </w:tc>
        <w:tc>
          <w:tcPr>
            <w:tcW w:w="1582" w:type="dxa"/>
            <w:hideMark/>
          </w:tcPr>
          <w:p w:rsidR="00EB00FE" w:rsidRPr="00EB00FE" w:rsidRDefault="00073CB8" w:rsidP="00EB00FE">
            <w:r>
              <w:t>М</w:t>
            </w:r>
            <w:r w:rsidR="00EB00FE" w:rsidRPr="00EB00FE">
              <w:t>отивация учебной деятельности</w:t>
            </w:r>
          </w:p>
        </w:tc>
        <w:tc>
          <w:tcPr>
            <w:tcW w:w="1806" w:type="dxa"/>
            <w:hideMark/>
          </w:tcPr>
          <w:p w:rsidR="00EB00FE" w:rsidRPr="00EB00FE" w:rsidRDefault="00EB00FE">
            <w:r w:rsidRPr="00EB00FE">
              <w:t>Создает проблемную ситуацию</w:t>
            </w:r>
          </w:p>
        </w:tc>
        <w:tc>
          <w:tcPr>
            <w:tcW w:w="1659" w:type="dxa"/>
            <w:hideMark/>
          </w:tcPr>
          <w:p w:rsidR="007701F6" w:rsidRDefault="00073CB8">
            <w:r>
              <w:t>Выдвигают гипотезы</w:t>
            </w:r>
            <w:r w:rsidR="007701F6">
              <w:t>.</w:t>
            </w:r>
          </w:p>
          <w:p w:rsidR="00EB00FE" w:rsidRPr="00EB00FE" w:rsidRDefault="007701F6">
            <w:r w:rsidRPr="00EB00FE">
              <w:t>Формулируют тему  и определяют задачи урока</w:t>
            </w:r>
          </w:p>
        </w:tc>
        <w:tc>
          <w:tcPr>
            <w:tcW w:w="1728" w:type="dxa"/>
            <w:hideMark/>
          </w:tcPr>
          <w:p w:rsidR="00EB00FE" w:rsidRPr="00EB00FE" w:rsidRDefault="007701F6">
            <w:r>
              <w:t xml:space="preserve">слайд № 2   Примерно 370 </w:t>
            </w:r>
            <w:proofErr w:type="gramStart"/>
            <w:r>
              <w:t>млн</w:t>
            </w:r>
            <w:proofErr w:type="gramEnd"/>
            <w:r>
              <w:t xml:space="preserve"> лет назад  леса </w:t>
            </w:r>
            <w:r w:rsidR="00EB00FE" w:rsidRPr="00EB00FE">
              <w:t xml:space="preserve">каменноугольного периода вымирают, им на смену приходят леса , в которых растут голосеменные растения. Какие же преимущества имели голосеменные растения перед </w:t>
            </w:r>
            <w:proofErr w:type="gramStart"/>
            <w:r w:rsidR="00EB00FE" w:rsidRPr="00EB00FE">
              <w:t>споровыми</w:t>
            </w:r>
            <w:proofErr w:type="gramEnd"/>
            <w:r w:rsidR="00EB00FE" w:rsidRPr="00EB00FE">
              <w:t xml:space="preserve">? Почему растения </w:t>
            </w:r>
            <w:r w:rsidR="00EB00FE" w:rsidRPr="00EB00FE">
              <w:lastRenderedPageBreak/>
              <w:t>называются голосеменные?</w:t>
            </w:r>
            <w:r>
              <w:t xml:space="preserve"> </w:t>
            </w:r>
            <w:r w:rsidR="00DB3DE9">
              <w:t xml:space="preserve">Сформулируйте тему и цели </w:t>
            </w:r>
            <w:r>
              <w:t xml:space="preserve"> урока</w:t>
            </w:r>
            <w:r w:rsidR="00681D83">
              <w:t xml:space="preserve"> </w:t>
            </w:r>
            <w:r w:rsidR="00DB3DE9">
              <w:t xml:space="preserve"> и запишите в рабочий лист </w:t>
            </w:r>
          </w:p>
        </w:tc>
        <w:tc>
          <w:tcPr>
            <w:tcW w:w="1443" w:type="dxa"/>
            <w:hideMark/>
          </w:tcPr>
          <w:p w:rsidR="00EB00FE" w:rsidRPr="00EB00FE" w:rsidRDefault="00EB00FE">
            <w:r w:rsidRPr="00EB00FE">
              <w:lastRenderedPageBreak/>
              <w:t> </w:t>
            </w:r>
          </w:p>
        </w:tc>
        <w:tc>
          <w:tcPr>
            <w:tcW w:w="1228" w:type="dxa"/>
            <w:hideMark/>
          </w:tcPr>
          <w:p w:rsidR="00EB00FE" w:rsidRPr="00EB00FE" w:rsidRDefault="00EB00FE">
            <w:r w:rsidRPr="00EB00FE">
              <w:t> </w:t>
            </w:r>
          </w:p>
        </w:tc>
        <w:tc>
          <w:tcPr>
            <w:tcW w:w="1530" w:type="dxa"/>
            <w:hideMark/>
          </w:tcPr>
          <w:p w:rsidR="00EB00FE" w:rsidRPr="00EB00FE" w:rsidRDefault="00EB00FE">
            <w:r w:rsidRPr="00EB00FE">
              <w:t>Умение ставить и форму</w:t>
            </w:r>
            <w:r w:rsidR="007701F6">
              <w:t xml:space="preserve">лировать новые задачи в </w:t>
            </w:r>
            <w:r w:rsidRPr="00EB00FE">
              <w:t xml:space="preserve">познавательной </w:t>
            </w:r>
            <w:r w:rsidRPr="00EB00FE">
              <w:br/>
              <w:t>деятельности</w:t>
            </w:r>
          </w:p>
        </w:tc>
        <w:tc>
          <w:tcPr>
            <w:tcW w:w="1603" w:type="dxa"/>
            <w:hideMark/>
          </w:tcPr>
          <w:p w:rsidR="00EB00FE" w:rsidRPr="00EB00FE" w:rsidRDefault="00EB00FE">
            <w:r w:rsidRPr="00EB00FE">
              <w:t> </w:t>
            </w:r>
          </w:p>
        </w:tc>
        <w:tc>
          <w:tcPr>
            <w:tcW w:w="1792" w:type="dxa"/>
            <w:hideMark/>
          </w:tcPr>
          <w:p w:rsidR="00EB00FE" w:rsidRPr="00EB00FE" w:rsidRDefault="00EB00FE">
            <w:r w:rsidRPr="00EB00FE">
              <w:t> </w:t>
            </w:r>
          </w:p>
        </w:tc>
      </w:tr>
      <w:tr w:rsidR="003426F4" w:rsidRPr="00EB00FE" w:rsidTr="004A495A">
        <w:trPr>
          <w:trHeight w:val="315"/>
        </w:trPr>
        <w:tc>
          <w:tcPr>
            <w:tcW w:w="415" w:type="dxa"/>
            <w:vMerge w:val="restart"/>
            <w:noWrap/>
            <w:hideMark/>
          </w:tcPr>
          <w:p w:rsidR="00EB00FE" w:rsidRPr="00EB00FE" w:rsidRDefault="00EB00FE" w:rsidP="00EB00FE">
            <w:pPr>
              <w:rPr>
                <w:b/>
                <w:bCs/>
              </w:rPr>
            </w:pPr>
            <w:r w:rsidRPr="00EB00FE">
              <w:rPr>
                <w:b/>
                <w:bCs/>
              </w:rPr>
              <w:lastRenderedPageBreak/>
              <w:t>3</w:t>
            </w:r>
          </w:p>
        </w:tc>
        <w:tc>
          <w:tcPr>
            <w:tcW w:w="1582" w:type="dxa"/>
            <w:vMerge w:val="restart"/>
            <w:hideMark/>
          </w:tcPr>
          <w:p w:rsidR="00EB00FE" w:rsidRPr="00EB00FE" w:rsidRDefault="007701F6" w:rsidP="00EB00FE">
            <w:r>
              <w:t>О</w:t>
            </w:r>
            <w:r w:rsidR="00EB00FE" w:rsidRPr="00EB00FE">
              <w:t>рганизация учебной деятельности</w:t>
            </w:r>
          </w:p>
        </w:tc>
        <w:tc>
          <w:tcPr>
            <w:tcW w:w="1806" w:type="dxa"/>
            <w:hideMark/>
          </w:tcPr>
          <w:p w:rsidR="00EB00FE" w:rsidRPr="00EB00FE" w:rsidRDefault="00EB00FE">
            <w:r w:rsidRPr="00EB00FE">
              <w:t>Организует индивидуальную работу учащихся на уроке</w:t>
            </w:r>
          </w:p>
        </w:tc>
        <w:tc>
          <w:tcPr>
            <w:tcW w:w="1659" w:type="dxa"/>
            <w:hideMark/>
          </w:tcPr>
          <w:p w:rsidR="00EB00FE" w:rsidRPr="00EB00FE" w:rsidRDefault="00EB00FE">
            <w:r w:rsidRPr="00EB00FE">
              <w:t>Выполняют задание</w:t>
            </w:r>
            <w:proofErr w:type="gramStart"/>
            <w:r w:rsidRPr="00EB00FE">
              <w:t xml:space="preserve"> П</w:t>
            </w:r>
            <w:proofErr w:type="gramEnd"/>
            <w:r w:rsidRPr="00EB00FE">
              <w:t xml:space="preserve">редставляют результаты </w:t>
            </w:r>
          </w:p>
        </w:tc>
        <w:tc>
          <w:tcPr>
            <w:tcW w:w="1728" w:type="dxa"/>
            <w:hideMark/>
          </w:tcPr>
          <w:p w:rsidR="00EB00FE" w:rsidRPr="00EB00FE" w:rsidRDefault="007701F6">
            <w:r>
              <w:t>слайд №3</w:t>
            </w:r>
            <w:proofErr w:type="gramStart"/>
            <w:r w:rsidR="00EB00FE" w:rsidRPr="00EB00FE">
              <w:t xml:space="preserve"> С</w:t>
            </w:r>
            <w:proofErr w:type="gramEnd"/>
            <w:r w:rsidR="00EB00FE" w:rsidRPr="00EB00FE">
              <w:t>равните строение спо</w:t>
            </w:r>
            <w:r w:rsidR="00681D83">
              <w:t xml:space="preserve">ры и семени. Выполните задание </w:t>
            </w:r>
            <w:r w:rsidR="00F86499">
              <w:t>2 в рабочем листе.</w:t>
            </w:r>
            <w:r w:rsidR="00681D83">
              <w:t xml:space="preserve"> </w:t>
            </w:r>
            <w:r w:rsidR="00EB00FE" w:rsidRPr="00EB00FE">
              <w:t xml:space="preserve">Сделайте вывод о преимуществах семенного размножения </w:t>
            </w:r>
            <w:proofErr w:type="gramStart"/>
            <w:r w:rsidR="00EB00FE" w:rsidRPr="00EB00FE">
              <w:t>перед</w:t>
            </w:r>
            <w:proofErr w:type="gramEnd"/>
            <w:r w:rsidR="00EB00FE" w:rsidRPr="00EB00FE">
              <w:t xml:space="preserve"> споровым  </w:t>
            </w:r>
          </w:p>
        </w:tc>
        <w:tc>
          <w:tcPr>
            <w:tcW w:w="1443" w:type="dxa"/>
            <w:hideMark/>
          </w:tcPr>
          <w:p w:rsidR="00EB00FE" w:rsidRPr="00EB00FE" w:rsidRDefault="007701F6">
            <w:r>
              <w:t>Понятие «</w:t>
            </w:r>
            <w:r w:rsidR="00EB00FE" w:rsidRPr="00EB00FE">
              <w:t>семенное растение</w:t>
            </w:r>
            <w:r>
              <w:t>»</w:t>
            </w:r>
            <w:r w:rsidR="00EB00FE" w:rsidRPr="00EB00FE">
              <w:t xml:space="preserve"> </w:t>
            </w:r>
          </w:p>
        </w:tc>
        <w:tc>
          <w:tcPr>
            <w:tcW w:w="1228" w:type="dxa"/>
            <w:hideMark/>
          </w:tcPr>
          <w:p w:rsidR="00EB00FE" w:rsidRPr="00EB00FE" w:rsidRDefault="00EB00FE">
            <w:r w:rsidRPr="00EB00FE">
              <w:t> </w:t>
            </w:r>
          </w:p>
        </w:tc>
        <w:tc>
          <w:tcPr>
            <w:tcW w:w="1530" w:type="dxa"/>
            <w:hideMark/>
          </w:tcPr>
          <w:p w:rsidR="00EB00FE" w:rsidRPr="00EB00FE" w:rsidRDefault="00EB00FE">
            <w:r w:rsidRPr="00EB00FE">
              <w:t> </w:t>
            </w:r>
          </w:p>
        </w:tc>
        <w:tc>
          <w:tcPr>
            <w:tcW w:w="1603" w:type="dxa"/>
            <w:hideMark/>
          </w:tcPr>
          <w:p w:rsidR="00EB00FE" w:rsidRPr="00EB00FE" w:rsidRDefault="00EB00FE">
            <w:r w:rsidRPr="00EB00FE">
              <w:t xml:space="preserve">Умение сравнивать, устанавливать </w:t>
            </w:r>
            <w:r w:rsidRPr="00EB00FE">
              <w:br/>
              <w:t>причинно-следственные связи</w:t>
            </w:r>
          </w:p>
        </w:tc>
        <w:tc>
          <w:tcPr>
            <w:tcW w:w="1792" w:type="dxa"/>
            <w:hideMark/>
          </w:tcPr>
          <w:p w:rsidR="00EB00FE" w:rsidRPr="00EB00FE" w:rsidRDefault="00EB00FE">
            <w:r w:rsidRPr="00EB00FE">
              <w:t xml:space="preserve">Умение </w:t>
            </w:r>
            <w:r w:rsidR="00F86499">
              <w:t xml:space="preserve">делать выводы; умение формулировать </w:t>
            </w:r>
            <w:r w:rsidRPr="00EB00FE">
              <w:t xml:space="preserve"> аргументировать и отстаивать </w:t>
            </w:r>
            <w:r w:rsidRPr="00EB00FE">
              <w:br/>
              <w:t>своё мнение.</w:t>
            </w:r>
          </w:p>
        </w:tc>
      </w:tr>
      <w:tr w:rsidR="003426F4" w:rsidRPr="00EB00FE" w:rsidTr="004A495A">
        <w:trPr>
          <w:trHeight w:val="315"/>
        </w:trPr>
        <w:tc>
          <w:tcPr>
            <w:tcW w:w="415" w:type="dxa"/>
            <w:vMerge/>
            <w:hideMark/>
          </w:tcPr>
          <w:p w:rsidR="00EB00FE" w:rsidRPr="00EB00FE" w:rsidRDefault="00EB00FE">
            <w:pPr>
              <w:rPr>
                <w:b/>
                <w:bCs/>
              </w:rPr>
            </w:pPr>
          </w:p>
        </w:tc>
        <w:tc>
          <w:tcPr>
            <w:tcW w:w="1582" w:type="dxa"/>
            <w:vMerge/>
            <w:hideMark/>
          </w:tcPr>
          <w:p w:rsidR="00EB00FE" w:rsidRPr="00EB00FE" w:rsidRDefault="00EB00FE"/>
        </w:tc>
        <w:tc>
          <w:tcPr>
            <w:tcW w:w="1806" w:type="dxa"/>
            <w:hideMark/>
          </w:tcPr>
          <w:p w:rsidR="00EB00FE" w:rsidRDefault="00F86499">
            <w:r>
              <w:t xml:space="preserve">Организует работу с учебниками </w:t>
            </w:r>
          </w:p>
          <w:p w:rsidR="00F86499" w:rsidRPr="00EB00FE" w:rsidRDefault="00F86499"/>
        </w:tc>
        <w:tc>
          <w:tcPr>
            <w:tcW w:w="1659" w:type="dxa"/>
            <w:hideMark/>
          </w:tcPr>
          <w:p w:rsidR="00EB00FE" w:rsidRPr="00EB00FE" w:rsidRDefault="00EB00FE">
            <w:r w:rsidRPr="00EB00FE">
              <w:t>Работают с источниками информации</w:t>
            </w:r>
          </w:p>
        </w:tc>
        <w:tc>
          <w:tcPr>
            <w:tcW w:w="1728" w:type="dxa"/>
            <w:hideMark/>
          </w:tcPr>
          <w:p w:rsidR="00EB00FE" w:rsidRPr="00EB00FE" w:rsidRDefault="00EB00FE">
            <w:r w:rsidRPr="00EB00FE">
              <w:t>Прочитайте с</w:t>
            </w:r>
            <w:r w:rsidR="00F86499">
              <w:t>татью «Г</w:t>
            </w:r>
            <w:r w:rsidRPr="00EB00FE">
              <w:t>олосеменные</w:t>
            </w:r>
            <w:r w:rsidR="00F86499">
              <w:t xml:space="preserve">» в учебнике и </w:t>
            </w:r>
            <w:r w:rsidR="00681D83">
              <w:t xml:space="preserve">выполните задание 3 </w:t>
            </w:r>
            <w:r w:rsidR="00F86499">
              <w:t xml:space="preserve"> в рабочем листе </w:t>
            </w:r>
          </w:p>
        </w:tc>
        <w:tc>
          <w:tcPr>
            <w:tcW w:w="1443" w:type="dxa"/>
            <w:hideMark/>
          </w:tcPr>
          <w:p w:rsidR="00EB00FE" w:rsidRPr="00EB00FE" w:rsidRDefault="00F86499">
            <w:r>
              <w:t>Ф</w:t>
            </w:r>
            <w:r w:rsidR="00EB00FE" w:rsidRPr="00EB00FE">
              <w:t>ормируют представление об особенностях голосеменных растений</w:t>
            </w:r>
          </w:p>
        </w:tc>
        <w:tc>
          <w:tcPr>
            <w:tcW w:w="1228" w:type="dxa"/>
            <w:hideMark/>
          </w:tcPr>
          <w:p w:rsidR="00EB00FE" w:rsidRPr="00EB00FE" w:rsidRDefault="00EB00FE">
            <w:r w:rsidRPr="00EB00FE">
              <w:t> </w:t>
            </w:r>
          </w:p>
        </w:tc>
        <w:tc>
          <w:tcPr>
            <w:tcW w:w="1530" w:type="dxa"/>
            <w:hideMark/>
          </w:tcPr>
          <w:p w:rsidR="00EB00FE" w:rsidRPr="00EB00FE" w:rsidRDefault="00EB00FE">
            <w:r w:rsidRPr="00EB00FE">
              <w:t> </w:t>
            </w:r>
          </w:p>
        </w:tc>
        <w:tc>
          <w:tcPr>
            <w:tcW w:w="1603" w:type="dxa"/>
            <w:hideMark/>
          </w:tcPr>
          <w:p w:rsidR="00EB00FE" w:rsidRDefault="00F86499">
            <w:r>
              <w:t>Находить в тексте требуемую информацию</w:t>
            </w:r>
          </w:p>
          <w:p w:rsidR="00F86499" w:rsidRPr="00EB00FE" w:rsidRDefault="00F86499"/>
        </w:tc>
        <w:tc>
          <w:tcPr>
            <w:tcW w:w="1792" w:type="dxa"/>
            <w:hideMark/>
          </w:tcPr>
          <w:p w:rsidR="00EB00FE" w:rsidRPr="00EB00FE" w:rsidRDefault="00EB00FE">
            <w:r w:rsidRPr="00EB00FE">
              <w:t>Владение устной и письменной речью</w:t>
            </w:r>
            <w:r w:rsidR="00F86499">
              <w:t>.</w:t>
            </w:r>
          </w:p>
        </w:tc>
      </w:tr>
      <w:tr w:rsidR="003426F4" w:rsidRPr="00EB00FE" w:rsidTr="004A495A">
        <w:trPr>
          <w:trHeight w:val="315"/>
        </w:trPr>
        <w:tc>
          <w:tcPr>
            <w:tcW w:w="415" w:type="dxa"/>
            <w:vMerge/>
            <w:hideMark/>
          </w:tcPr>
          <w:p w:rsidR="00EB00FE" w:rsidRPr="00EB00FE" w:rsidRDefault="00EB00FE">
            <w:pPr>
              <w:rPr>
                <w:b/>
                <w:bCs/>
              </w:rPr>
            </w:pPr>
          </w:p>
        </w:tc>
        <w:tc>
          <w:tcPr>
            <w:tcW w:w="1582" w:type="dxa"/>
            <w:vMerge/>
            <w:hideMark/>
          </w:tcPr>
          <w:p w:rsidR="00EB00FE" w:rsidRPr="00EB00FE" w:rsidRDefault="00EB00FE"/>
        </w:tc>
        <w:tc>
          <w:tcPr>
            <w:tcW w:w="1806" w:type="dxa"/>
            <w:hideMark/>
          </w:tcPr>
          <w:p w:rsidR="00EB00FE" w:rsidRPr="00EB00FE" w:rsidRDefault="00D51000" w:rsidP="00D51000">
            <w:r>
              <w:t>Организует работу с источниками информации: расс</w:t>
            </w:r>
            <w:r w:rsidR="003426F4">
              <w:t xml:space="preserve">казом учителя, видеофрагментом </w:t>
            </w:r>
            <w:r>
              <w:t xml:space="preserve"> </w:t>
            </w:r>
          </w:p>
        </w:tc>
        <w:tc>
          <w:tcPr>
            <w:tcW w:w="1659" w:type="dxa"/>
            <w:hideMark/>
          </w:tcPr>
          <w:p w:rsidR="00EB00FE" w:rsidRPr="00EB00FE" w:rsidRDefault="00EB00FE">
            <w:r w:rsidRPr="00EB00FE">
              <w:t xml:space="preserve">Слушают учителя, </w:t>
            </w:r>
            <w:r w:rsidR="00F86499">
              <w:t>с</w:t>
            </w:r>
            <w:r w:rsidRPr="00EB00FE">
              <w:t>мотрят презентацию, видеофрагмент</w:t>
            </w:r>
            <w:r w:rsidR="004A495A">
              <w:t>, составляют таблицу</w:t>
            </w:r>
            <w:r w:rsidR="003426F4">
              <w:t xml:space="preserve">, </w:t>
            </w:r>
            <w:r w:rsidR="003426F4">
              <w:lastRenderedPageBreak/>
              <w:t xml:space="preserve">представляют результат </w:t>
            </w:r>
          </w:p>
        </w:tc>
        <w:tc>
          <w:tcPr>
            <w:tcW w:w="1728" w:type="dxa"/>
            <w:hideMark/>
          </w:tcPr>
          <w:p w:rsidR="00EB00FE" w:rsidRPr="00EB00FE" w:rsidRDefault="00EA2B2A" w:rsidP="00D51000">
            <w:r>
              <w:lastRenderedPageBreak/>
              <w:t>Выполнить задание 4</w:t>
            </w:r>
            <w:r w:rsidR="005E4644">
              <w:t xml:space="preserve"> в рабочем листе </w:t>
            </w:r>
          </w:p>
        </w:tc>
        <w:tc>
          <w:tcPr>
            <w:tcW w:w="1443" w:type="dxa"/>
            <w:hideMark/>
          </w:tcPr>
          <w:p w:rsidR="00EB00FE" w:rsidRPr="00EB00FE" w:rsidRDefault="00EB00FE">
            <w:r w:rsidRPr="00EB00FE">
              <w:t> </w:t>
            </w:r>
            <w:r w:rsidR="009C46E3">
              <w:t>Узнают о многообразии голосеменных р</w:t>
            </w:r>
            <w:r w:rsidR="003426F4">
              <w:t>а</w:t>
            </w:r>
            <w:r w:rsidR="009C46E3">
              <w:t xml:space="preserve">стений </w:t>
            </w:r>
          </w:p>
        </w:tc>
        <w:tc>
          <w:tcPr>
            <w:tcW w:w="1228" w:type="dxa"/>
            <w:hideMark/>
          </w:tcPr>
          <w:p w:rsidR="00EB00FE" w:rsidRPr="00EB00FE" w:rsidRDefault="00EB00FE">
            <w:r w:rsidRPr="00EB00FE">
              <w:t> </w:t>
            </w:r>
          </w:p>
        </w:tc>
        <w:tc>
          <w:tcPr>
            <w:tcW w:w="1530" w:type="dxa"/>
            <w:hideMark/>
          </w:tcPr>
          <w:p w:rsidR="00EB00FE" w:rsidRPr="00EB00FE" w:rsidRDefault="00EB00FE"/>
        </w:tc>
        <w:tc>
          <w:tcPr>
            <w:tcW w:w="1603" w:type="dxa"/>
            <w:hideMark/>
          </w:tcPr>
          <w:p w:rsidR="00EB00FE" w:rsidRPr="00EB00FE" w:rsidRDefault="00EB00FE">
            <w:r w:rsidRPr="00EB00FE">
              <w:t> </w:t>
            </w:r>
            <w:r w:rsidR="00D51000" w:rsidRPr="00EB00FE">
              <w:t>Умение сравнивать</w:t>
            </w:r>
            <w:r w:rsidR="005E4644">
              <w:t xml:space="preserve">, строить рассуждение  на основе сравнения </w:t>
            </w:r>
          </w:p>
        </w:tc>
        <w:tc>
          <w:tcPr>
            <w:tcW w:w="1792" w:type="dxa"/>
            <w:hideMark/>
          </w:tcPr>
          <w:p w:rsidR="00EB00FE" w:rsidRPr="00EB00FE" w:rsidRDefault="00EB00FE">
            <w:r w:rsidRPr="00EB00FE">
              <w:t> </w:t>
            </w:r>
          </w:p>
        </w:tc>
      </w:tr>
      <w:tr w:rsidR="003426F4" w:rsidRPr="00EB00FE" w:rsidTr="004A495A">
        <w:trPr>
          <w:trHeight w:val="315"/>
        </w:trPr>
        <w:tc>
          <w:tcPr>
            <w:tcW w:w="415" w:type="dxa"/>
            <w:vMerge w:val="restart"/>
            <w:noWrap/>
            <w:hideMark/>
          </w:tcPr>
          <w:p w:rsidR="00EB00FE" w:rsidRPr="00EB00FE" w:rsidRDefault="00EB00FE" w:rsidP="00EB00FE">
            <w:pPr>
              <w:rPr>
                <w:b/>
                <w:bCs/>
              </w:rPr>
            </w:pPr>
            <w:r w:rsidRPr="00EB00FE">
              <w:rPr>
                <w:b/>
                <w:bCs/>
              </w:rPr>
              <w:lastRenderedPageBreak/>
              <w:t>4</w:t>
            </w:r>
          </w:p>
        </w:tc>
        <w:tc>
          <w:tcPr>
            <w:tcW w:w="1582" w:type="dxa"/>
            <w:vMerge w:val="restart"/>
            <w:hideMark/>
          </w:tcPr>
          <w:p w:rsidR="00EB00FE" w:rsidRPr="00EB00FE" w:rsidRDefault="00D51000" w:rsidP="00EB00FE">
            <w:r>
              <w:t>Р</w:t>
            </w:r>
            <w:r w:rsidR="00EB00FE" w:rsidRPr="00EB00FE">
              <w:t>ефлексия учебной деятельности</w:t>
            </w:r>
            <w:r w:rsidR="004A495A">
              <w:t xml:space="preserve"> и эмоционального состояния </w:t>
            </w:r>
          </w:p>
        </w:tc>
        <w:tc>
          <w:tcPr>
            <w:tcW w:w="1806" w:type="dxa"/>
            <w:hideMark/>
          </w:tcPr>
          <w:p w:rsidR="00EB00FE" w:rsidRPr="00EB00FE" w:rsidRDefault="004A495A">
            <w:r>
              <w:t xml:space="preserve">Организует контроль усвоения материала </w:t>
            </w:r>
          </w:p>
        </w:tc>
        <w:tc>
          <w:tcPr>
            <w:tcW w:w="1659" w:type="dxa"/>
            <w:hideMark/>
          </w:tcPr>
          <w:p w:rsidR="00EB00FE" w:rsidRPr="00EB00FE" w:rsidRDefault="00EB00FE">
            <w:r w:rsidRPr="00EB00FE">
              <w:t>Осуществляют самопроверку</w:t>
            </w:r>
            <w:r w:rsidR="004A495A">
              <w:t xml:space="preserve">  по эталону </w:t>
            </w:r>
          </w:p>
        </w:tc>
        <w:tc>
          <w:tcPr>
            <w:tcW w:w="1728" w:type="dxa"/>
            <w:hideMark/>
          </w:tcPr>
          <w:p w:rsidR="00EB00FE" w:rsidRPr="00EB00FE" w:rsidRDefault="00AC352A">
            <w:r>
              <w:t xml:space="preserve">Выполните  задание </w:t>
            </w:r>
            <w:r w:rsidR="004A495A">
              <w:t>4   в рабочем листе</w:t>
            </w:r>
            <w:proofErr w:type="gramStart"/>
            <w:r w:rsidR="004A495A">
              <w:t xml:space="preserve"> </w:t>
            </w:r>
            <w:r w:rsidR="00EB00FE" w:rsidRPr="00EB00FE">
              <w:t>,</w:t>
            </w:r>
            <w:proofErr w:type="gramEnd"/>
            <w:r w:rsidR="00EB00FE" w:rsidRPr="00EB00FE">
              <w:t xml:space="preserve"> проверьте правильность его выполнения </w:t>
            </w:r>
          </w:p>
        </w:tc>
        <w:tc>
          <w:tcPr>
            <w:tcW w:w="1443" w:type="dxa"/>
            <w:hideMark/>
          </w:tcPr>
          <w:p w:rsidR="00EB00FE" w:rsidRPr="00EB00FE" w:rsidRDefault="00EB00FE">
            <w:r w:rsidRPr="00EB00FE">
              <w:t> </w:t>
            </w:r>
          </w:p>
        </w:tc>
        <w:tc>
          <w:tcPr>
            <w:tcW w:w="1228" w:type="dxa"/>
            <w:hideMark/>
          </w:tcPr>
          <w:p w:rsidR="00EB00FE" w:rsidRPr="00EB00FE" w:rsidRDefault="00EB00FE">
            <w:r w:rsidRPr="00EB00FE">
              <w:t> </w:t>
            </w:r>
            <w:r w:rsidR="00AC352A">
              <w:t>Формирование ответственного отношения к учению</w:t>
            </w:r>
          </w:p>
        </w:tc>
        <w:tc>
          <w:tcPr>
            <w:tcW w:w="1530" w:type="dxa"/>
            <w:hideMark/>
          </w:tcPr>
          <w:p w:rsidR="000B5C42" w:rsidRPr="00DB3DE9" w:rsidRDefault="004A495A">
            <w:r w:rsidRPr="00DB3DE9">
              <w:t xml:space="preserve">Умение осуществлять контроль и коррекцию своей деятельности  </w:t>
            </w:r>
          </w:p>
          <w:p w:rsidR="005E4644" w:rsidRPr="00EB00FE" w:rsidRDefault="005E4644"/>
        </w:tc>
        <w:tc>
          <w:tcPr>
            <w:tcW w:w="1603" w:type="dxa"/>
            <w:hideMark/>
          </w:tcPr>
          <w:p w:rsidR="00EB00FE" w:rsidRPr="00EB00FE" w:rsidRDefault="00EB00FE" w:rsidP="004A495A">
            <w:r w:rsidRPr="00EB00FE">
              <w:t> </w:t>
            </w:r>
            <w:r w:rsidR="005E4644" w:rsidRPr="00DB3DE9">
              <w:t xml:space="preserve"> </w:t>
            </w:r>
          </w:p>
        </w:tc>
        <w:tc>
          <w:tcPr>
            <w:tcW w:w="1792" w:type="dxa"/>
            <w:hideMark/>
          </w:tcPr>
          <w:p w:rsidR="00EB00FE" w:rsidRPr="00EB00FE" w:rsidRDefault="00EB00FE">
            <w:r w:rsidRPr="00EB00FE">
              <w:t> </w:t>
            </w:r>
          </w:p>
        </w:tc>
      </w:tr>
      <w:tr w:rsidR="003426F4" w:rsidRPr="00EB00FE" w:rsidTr="004A495A">
        <w:trPr>
          <w:trHeight w:val="315"/>
        </w:trPr>
        <w:tc>
          <w:tcPr>
            <w:tcW w:w="415" w:type="dxa"/>
            <w:vMerge/>
            <w:hideMark/>
          </w:tcPr>
          <w:p w:rsidR="00EB00FE" w:rsidRPr="00EB00FE" w:rsidRDefault="00EB00FE">
            <w:pPr>
              <w:rPr>
                <w:b/>
                <w:bCs/>
              </w:rPr>
            </w:pPr>
          </w:p>
        </w:tc>
        <w:tc>
          <w:tcPr>
            <w:tcW w:w="1582" w:type="dxa"/>
            <w:vMerge/>
            <w:hideMark/>
          </w:tcPr>
          <w:p w:rsidR="00EB00FE" w:rsidRPr="00EB00FE" w:rsidRDefault="00EB00FE"/>
        </w:tc>
        <w:tc>
          <w:tcPr>
            <w:tcW w:w="1806" w:type="dxa"/>
            <w:hideMark/>
          </w:tcPr>
          <w:p w:rsidR="00EB00FE" w:rsidRPr="00EB00FE" w:rsidRDefault="00EB00FE">
            <w:r w:rsidRPr="00EB00FE">
              <w:t xml:space="preserve">Организует рефлексию </w:t>
            </w:r>
          </w:p>
        </w:tc>
        <w:tc>
          <w:tcPr>
            <w:tcW w:w="1659" w:type="dxa"/>
            <w:hideMark/>
          </w:tcPr>
          <w:p w:rsidR="00EB00FE" w:rsidRPr="00EB00FE" w:rsidRDefault="00EB00FE">
            <w:r w:rsidRPr="00EB00FE">
              <w:t> </w:t>
            </w:r>
            <w:r w:rsidR="004A495A">
              <w:t>Осуществляют рефлексию</w:t>
            </w:r>
          </w:p>
        </w:tc>
        <w:tc>
          <w:tcPr>
            <w:tcW w:w="1728" w:type="dxa"/>
            <w:hideMark/>
          </w:tcPr>
          <w:p w:rsidR="004A495A" w:rsidRPr="00EB00FE" w:rsidRDefault="00AC352A">
            <w:r>
              <w:t xml:space="preserve">Выполни задание 5 в рабочем листе </w:t>
            </w:r>
          </w:p>
        </w:tc>
        <w:tc>
          <w:tcPr>
            <w:tcW w:w="1443" w:type="dxa"/>
            <w:hideMark/>
          </w:tcPr>
          <w:p w:rsidR="00EB00FE" w:rsidRPr="00EB00FE" w:rsidRDefault="00EB00FE">
            <w:r w:rsidRPr="00EB00FE">
              <w:t> </w:t>
            </w:r>
          </w:p>
        </w:tc>
        <w:tc>
          <w:tcPr>
            <w:tcW w:w="1228" w:type="dxa"/>
            <w:hideMark/>
          </w:tcPr>
          <w:p w:rsidR="00EB00FE" w:rsidRPr="00EB00FE" w:rsidRDefault="00EB00FE">
            <w:r w:rsidRPr="00EB00FE">
              <w:t> </w:t>
            </w:r>
          </w:p>
        </w:tc>
        <w:tc>
          <w:tcPr>
            <w:tcW w:w="1530" w:type="dxa"/>
            <w:hideMark/>
          </w:tcPr>
          <w:p w:rsidR="00EB00FE" w:rsidRPr="00EB00FE" w:rsidRDefault="00EB00FE">
            <w:r w:rsidRPr="00EB00FE">
              <w:t> </w:t>
            </w:r>
            <w:r w:rsidR="003426F4" w:rsidRPr="00DB3DE9">
              <w:t xml:space="preserve">Владение основами  самоконтроля самооценки    </w:t>
            </w:r>
          </w:p>
        </w:tc>
        <w:tc>
          <w:tcPr>
            <w:tcW w:w="1603" w:type="dxa"/>
            <w:hideMark/>
          </w:tcPr>
          <w:p w:rsidR="00EB00FE" w:rsidRPr="00EB00FE" w:rsidRDefault="00EB00FE">
            <w:r w:rsidRPr="00EB00FE">
              <w:t> </w:t>
            </w:r>
          </w:p>
        </w:tc>
        <w:tc>
          <w:tcPr>
            <w:tcW w:w="1792" w:type="dxa"/>
            <w:hideMark/>
          </w:tcPr>
          <w:p w:rsidR="00EB00FE" w:rsidRPr="00EB00FE" w:rsidRDefault="00EB00FE">
            <w:r w:rsidRPr="00EB00FE">
              <w:t> </w:t>
            </w:r>
          </w:p>
        </w:tc>
      </w:tr>
      <w:tr w:rsidR="003426F4" w:rsidRPr="00EB00FE" w:rsidTr="004A495A">
        <w:trPr>
          <w:trHeight w:val="315"/>
        </w:trPr>
        <w:tc>
          <w:tcPr>
            <w:tcW w:w="415" w:type="dxa"/>
            <w:noWrap/>
            <w:hideMark/>
          </w:tcPr>
          <w:p w:rsidR="00EB00FE" w:rsidRPr="00EB00FE" w:rsidRDefault="00EB00FE" w:rsidP="00EB00FE">
            <w:pPr>
              <w:rPr>
                <w:b/>
                <w:bCs/>
              </w:rPr>
            </w:pPr>
            <w:r w:rsidRPr="00EB00FE">
              <w:rPr>
                <w:b/>
                <w:bCs/>
              </w:rPr>
              <w:t>5</w:t>
            </w:r>
          </w:p>
        </w:tc>
        <w:tc>
          <w:tcPr>
            <w:tcW w:w="1582" w:type="dxa"/>
            <w:hideMark/>
          </w:tcPr>
          <w:p w:rsidR="00EB00FE" w:rsidRPr="00EB00FE" w:rsidRDefault="00EB00FE" w:rsidP="00EB00FE">
            <w:r w:rsidRPr="00EB00FE">
              <w:t>домашнее задание</w:t>
            </w:r>
          </w:p>
        </w:tc>
        <w:tc>
          <w:tcPr>
            <w:tcW w:w="1806" w:type="dxa"/>
            <w:hideMark/>
          </w:tcPr>
          <w:p w:rsidR="00EB00FE" w:rsidRPr="00EB00FE" w:rsidRDefault="00EB00FE">
            <w:r w:rsidRPr="00EB00FE">
              <w:t xml:space="preserve">комментирует домашнее задание </w:t>
            </w:r>
          </w:p>
        </w:tc>
        <w:tc>
          <w:tcPr>
            <w:tcW w:w="1659" w:type="dxa"/>
            <w:hideMark/>
          </w:tcPr>
          <w:p w:rsidR="00EB00FE" w:rsidRPr="00EB00FE" w:rsidRDefault="00EB00FE">
            <w:r w:rsidRPr="00EB00FE">
              <w:t> </w:t>
            </w:r>
          </w:p>
        </w:tc>
        <w:tc>
          <w:tcPr>
            <w:tcW w:w="1728" w:type="dxa"/>
            <w:hideMark/>
          </w:tcPr>
          <w:p w:rsidR="00EB00FE" w:rsidRPr="00EB00FE" w:rsidRDefault="00EB00FE">
            <w:r w:rsidRPr="00EB00FE">
              <w:t> </w:t>
            </w:r>
            <w:r w:rsidR="003426F4">
              <w:t xml:space="preserve">§17 до «Покрытосеменные», используя </w:t>
            </w:r>
            <w:proofErr w:type="gramStart"/>
            <w:r w:rsidR="003426F4">
              <w:t>интернет-источники</w:t>
            </w:r>
            <w:proofErr w:type="gramEnd"/>
            <w:r w:rsidR="003426F4">
              <w:t xml:space="preserve">  составить кластер «Значение голосеменных в жизни человека»</w:t>
            </w:r>
          </w:p>
        </w:tc>
        <w:tc>
          <w:tcPr>
            <w:tcW w:w="1443" w:type="dxa"/>
            <w:hideMark/>
          </w:tcPr>
          <w:p w:rsidR="00EB00FE" w:rsidRPr="00EB00FE" w:rsidRDefault="00EB00FE">
            <w:r w:rsidRPr="00EB00FE">
              <w:t> </w:t>
            </w:r>
          </w:p>
        </w:tc>
        <w:tc>
          <w:tcPr>
            <w:tcW w:w="1228" w:type="dxa"/>
            <w:hideMark/>
          </w:tcPr>
          <w:p w:rsidR="00EB00FE" w:rsidRPr="00EB00FE" w:rsidRDefault="00EB00FE">
            <w:r w:rsidRPr="00EB00FE">
              <w:t> </w:t>
            </w:r>
          </w:p>
        </w:tc>
        <w:tc>
          <w:tcPr>
            <w:tcW w:w="1530" w:type="dxa"/>
            <w:hideMark/>
          </w:tcPr>
          <w:p w:rsidR="00EB00FE" w:rsidRPr="00EB00FE" w:rsidRDefault="00EB00FE">
            <w:r w:rsidRPr="00EB00FE">
              <w:t> </w:t>
            </w:r>
          </w:p>
        </w:tc>
        <w:tc>
          <w:tcPr>
            <w:tcW w:w="1603" w:type="dxa"/>
            <w:hideMark/>
          </w:tcPr>
          <w:p w:rsidR="00EB00FE" w:rsidRDefault="00EB00FE">
            <w:r w:rsidRPr="00EB00FE">
              <w:t> </w:t>
            </w:r>
            <w:r w:rsidR="00DB3DE9">
              <w:t>Обозначать символом или знаком предмет или явление</w:t>
            </w:r>
            <w:proofErr w:type="gramStart"/>
            <w:r w:rsidR="00DB3DE9">
              <w:t xml:space="preserve"> ;</w:t>
            </w:r>
            <w:proofErr w:type="gramEnd"/>
          </w:p>
          <w:p w:rsidR="00DB3DE9" w:rsidRPr="00EB00FE" w:rsidRDefault="00DB3DE9">
            <w:r>
              <w:t>Ц</w:t>
            </w:r>
            <w:r w:rsidRPr="00DB3DE9">
              <w:t>еленаправленно искать и использовать информацион</w:t>
            </w:r>
            <w:r>
              <w:t>ные ресурсы</w:t>
            </w:r>
          </w:p>
        </w:tc>
        <w:tc>
          <w:tcPr>
            <w:tcW w:w="1792" w:type="dxa"/>
            <w:hideMark/>
          </w:tcPr>
          <w:p w:rsidR="00EB00FE" w:rsidRPr="00EB00FE" w:rsidRDefault="00EB00FE">
            <w:r w:rsidRPr="00EB00FE">
              <w:t> </w:t>
            </w:r>
          </w:p>
        </w:tc>
      </w:tr>
    </w:tbl>
    <w:p w:rsidR="00EB00FE" w:rsidRDefault="00EB00FE" w:rsidP="00EB00FE">
      <w:r>
        <w:tab/>
      </w:r>
      <w:r>
        <w:tab/>
      </w:r>
      <w:r>
        <w:tab/>
      </w:r>
    </w:p>
    <w:p w:rsidR="00EB00FE" w:rsidRDefault="00EB00FE" w:rsidP="00EB00FE"/>
    <w:p w:rsidR="0084692C" w:rsidRDefault="0084692C" w:rsidP="00EB00FE"/>
    <w:p w:rsidR="0084692C" w:rsidRDefault="0084692C" w:rsidP="00EB00FE"/>
    <w:p w:rsidR="002D5B62" w:rsidRDefault="002D5B62" w:rsidP="00EB00FE"/>
    <w:p w:rsidR="00B27378" w:rsidRDefault="00B27378" w:rsidP="00B273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2D5B62" w:rsidRPr="002D5B62" w:rsidRDefault="002D5B62" w:rsidP="002D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лист</w:t>
      </w:r>
    </w:p>
    <w:p w:rsidR="002D5B62" w:rsidRPr="002D5B62" w:rsidRDefault="002D5B62" w:rsidP="002D5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урока: ________________________________________________________________</w:t>
      </w:r>
    </w:p>
    <w:p w:rsidR="002D5B62" w:rsidRPr="002D5B62" w:rsidRDefault="002D5B62" w:rsidP="002D5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урока:______________________________________________________________________________________________________________________________________________</w:t>
      </w:r>
    </w:p>
    <w:p w:rsidR="002D5B62" w:rsidRPr="002D5B62" w:rsidRDefault="002D5B62" w:rsidP="002D5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2D5B62" w:rsidRPr="002D5B62" w:rsidRDefault="002D5B62" w:rsidP="002D5B6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D5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1.  </w:t>
      </w:r>
      <w:r w:rsidRPr="002D5B62">
        <w:rPr>
          <w:rFonts w:ascii="Calibri" w:eastAsia="Calibri" w:hAnsi="Calibri" w:cs="Times New Roman"/>
          <w:sz w:val="24"/>
          <w:szCs w:val="24"/>
        </w:rPr>
        <w:t>Ответьте   на вопросы, используя слайд №1 презентации</w:t>
      </w:r>
      <w:proofErr w:type="gramStart"/>
      <w:r w:rsidRPr="002D5B62">
        <w:rPr>
          <w:rFonts w:ascii="Calibri" w:eastAsia="Calibri" w:hAnsi="Calibri" w:cs="Times New Roman"/>
          <w:sz w:val="24"/>
          <w:szCs w:val="24"/>
        </w:rPr>
        <w:t xml:space="preserve"> :</w:t>
      </w:r>
      <w:proofErr w:type="gramEnd"/>
    </w:p>
    <w:p w:rsidR="002D5B62" w:rsidRPr="002D5B62" w:rsidRDefault="002D5B62" w:rsidP="002D5B6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D5B62">
        <w:rPr>
          <w:rFonts w:ascii="Calibri" w:eastAsia="Calibri" w:hAnsi="Calibri" w:cs="Times New Roman"/>
          <w:sz w:val="24"/>
          <w:szCs w:val="24"/>
        </w:rPr>
        <w:t>1)Почему водоросли называют низшими растениями:______________________________________________________</w:t>
      </w:r>
    </w:p>
    <w:p w:rsidR="002D5B62" w:rsidRPr="002D5B62" w:rsidRDefault="002D5B62" w:rsidP="002D5B6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2D5B62" w:rsidRPr="002D5B62" w:rsidRDefault="002D5B62" w:rsidP="002D5B6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D5B62">
        <w:rPr>
          <w:rFonts w:ascii="Calibri" w:eastAsia="Calibri" w:hAnsi="Calibri" w:cs="Times New Roman"/>
          <w:sz w:val="24"/>
          <w:szCs w:val="24"/>
        </w:rPr>
        <w:t>2)Какие изученные вами растения являются высшими:________________________________________________________</w:t>
      </w:r>
    </w:p>
    <w:p w:rsidR="002D5B62" w:rsidRPr="002D5B62" w:rsidRDefault="002D5B62" w:rsidP="002D5B6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D5B62">
        <w:rPr>
          <w:rFonts w:ascii="Calibri" w:eastAsia="Calibri" w:hAnsi="Calibri" w:cs="Times New Roman"/>
          <w:sz w:val="24"/>
          <w:szCs w:val="24"/>
        </w:rPr>
        <w:t>_________________________________________________________________</w:t>
      </w:r>
    </w:p>
    <w:p w:rsidR="002D5B62" w:rsidRPr="002D5B62" w:rsidRDefault="002D5B62" w:rsidP="002D5B6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D5B62">
        <w:rPr>
          <w:rFonts w:ascii="Calibri" w:eastAsia="Calibri" w:hAnsi="Calibri" w:cs="Times New Roman"/>
          <w:sz w:val="24"/>
          <w:szCs w:val="24"/>
        </w:rPr>
        <w:t>3)Назовите признаки  высших растений:_________________________________________________________</w:t>
      </w:r>
    </w:p>
    <w:p w:rsidR="002D5B62" w:rsidRPr="002D5B62" w:rsidRDefault="002D5B62" w:rsidP="002D5B6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D5B62">
        <w:rPr>
          <w:rFonts w:ascii="Calibri" w:eastAsia="Calibri" w:hAnsi="Calibri" w:cs="Times New Roman"/>
          <w:sz w:val="24"/>
          <w:szCs w:val="24"/>
        </w:rPr>
        <w:t>_________________________________________________________________</w:t>
      </w:r>
    </w:p>
    <w:p w:rsidR="002D5B62" w:rsidRPr="002D5B62" w:rsidRDefault="002D5B62" w:rsidP="002D5B6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D5B62">
        <w:rPr>
          <w:rFonts w:ascii="Calibri" w:eastAsia="Calibri" w:hAnsi="Calibri" w:cs="Times New Roman"/>
          <w:sz w:val="24"/>
          <w:szCs w:val="24"/>
        </w:rPr>
        <w:t>4) Что общего в размножении водорослей, мхов, хвощей, плаунов и папоротников:_____________________________________________________</w:t>
      </w:r>
    </w:p>
    <w:p w:rsidR="002D5B62" w:rsidRPr="002D5B62" w:rsidRDefault="002D5B62" w:rsidP="002D5B6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2D5B62" w:rsidRPr="002D5B62" w:rsidRDefault="002D5B62" w:rsidP="002D5B6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D5B62">
        <w:rPr>
          <w:rFonts w:ascii="Calibri" w:eastAsia="Calibri" w:hAnsi="Calibri" w:cs="Times New Roman"/>
          <w:sz w:val="24"/>
          <w:szCs w:val="24"/>
        </w:rPr>
        <w:t xml:space="preserve"> 5) Чем отличается строение папоротников, хвощей и плаунов то мхов:_____________________________________________________________</w:t>
      </w:r>
    </w:p>
    <w:p w:rsidR="002D5B62" w:rsidRPr="002D5B62" w:rsidRDefault="002D5B62" w:rsidP="002D5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2">
        <w:rPr>
          <w:rFonts w:ascii="Calibri" w:eastAsia="Calibri" w:hAnsi="Calibri" w:cs="Times New Roman"/>
          <w:sz w:val="24"/>
          <w:szCs w:val="24"/>
        </w:rPr>
        <w:t>__________________________________________________________________</w:t>
      </w:r>
    </w:p>
    <w:p w:rsidR="002D5B62" w:rsidRPr="002D5B62" w:rsidRDefault="002D5B62" w:rsidP="002D5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B62" w:rsidRPr="002D5B62" w:rsidRDefault="002D5B62" w:rsidP="002D5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2. </w:t>
      </w:r>
      <w:r w:rsidRPr="002D5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Ознакомившись со строением семени сосны по рисунку на слайде №3 , заполните таблицу</w:t>
      </w:r>
      <w:proofErr w:type="gramStart"/>
      <w:r w:rsidRPr="002D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2D5B62" w:rsidRPr="002D5B62" w:rsidRDefault="002D5B62" w:rsidP="002D5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4"/>
        <w:gridCol w:w="4536"/>
      </w:tblGrid>
      <w:tr w:rsidR="002D5B62" w:rsidRPr="002D5B62" w:rsidTr="00181432">
        <w:tc>
          <w:tcPr>
            <w:tcW w:w="4644" w:type="dxa"/>
          </w:tcPr>
          <w:p w:rsidR="002D5B62" w:rsidRPr="002D5B62" w:rsidRDefault="002D5B62" w:rsidP="002D5B62">
            <w:pPr>
              <w:jc w:val="center"/>
              <w:rPr>
                <w:sz w:val="24"/>
                <w:szCs w:val="24"/>
              </w:rPr>
            </w:pPr>
            <w:r w:rsidRPr="002D5B62">
              <w:rPr>
                <w:sz w:val="24"/>
                <w:szCs w:val="24"/>
              </w:rPr>
              <w:t>СПОРА</w:t>
            </w:r>
          </w:p>
        </w:tc>
        <w:tc>
          <w:tcPr>
            <w:tcW w:w="4536" w:type="dxa"/>
          </w:tcPr>
          <w:p w:rsidR="002D5B62" w:rsidRPr="002D5B62" w:rsidRDefault="002D5B62" w:rsidP="002D5B62">
            <w:pPr>
              <w:jc w:val="center"/>
              <w:rPr>
                <w:sz w:val="24"/>
                <w:szCs w:val="24"/>
              </w:rPr>
            </w:pPr>
            <w:r w:rsidRPr="002D5B62">
              <w:rPr>
                <w:sz w:val="24"/>
                <w:szCs w:val="24"/>
              </w:rPr>
              <w:t>СЕМЯ</w:t>
            </w:r>
          </w:p>
        </w:tc>
      </w:tr>
      <w:tr w:rsidR="002D5B62" w:rsidRPr="002D5B62" w:rsidTr="00181432">
        <w:tc>
          <w:tcPr>
            <w:tcW w:w="4644" w:type="dxa"/>
          </w:tcPr>
          <w:p w:rsidR="002D5B62" w:rsidRPr="002D5B62" w:rsidRDefault="002D5B62" w:rsidP="002D5B62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D5B62" w:rsidRPr="002D5B62" w:rsidRDefault="002D5B62" w:rsidP="002D5B62">
            <w:pPr>
              <w:rPr>
                <w:rFonts w:ascii="Arial" w:hAnsi="Arial" w:cs="Arial"/>
                <w:sz w:val="24"/>
                <w:szCs w:val="24"/>
              </w:rPr>
            </w:pPr>
            <w:r w:rsidRPr="002D5B62">
              <w:rPr>
                <w:rFonts w:ascii="Calibri" w:hAnsi="Calibri" w:cs="Arial"/>
                <w:color w:val="000000" w:themeColor="text1"/>
                <w:kern w:val="24"/>
                <w:sz w:val="24"/>
                <w:szCs w:val="24"/>
              </w:rPr>
              <w:t>Многоклеточное строение</w:t>
            </w:r>
          </w:p>
        </w:tc>
      </w:tr>
      <w:tr w:rsidR="002D5B62" w:rsidRPr="002D5B62" w:rsidTr="00181432">
        <w:tc>
          <w:tcPr>
            <w:tcW w:w="4644" w:type="dxa"/>
          </w:tcPr>
          <w:p w:rsidR="002D5B62" w:rsidRPr="002D5B62" w:rsidRDefault="002D5B62" w:rsidP="002D5B62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D5B62" w:rsidRPr="002D5B62" w:rsidRDefault="002D5B62" w:rsidP="002D5B62">
            <w:pPr>
              <w:rPr>
                <w:rFonts w:ascii="Arial" w:hAnsi="Arial" w:cs="Arial"/>
                <w:sz w:val="24"/>
                <w:szCs w:val="24"/>
              </w:rPr>
            </w:pPr>
            <w:r w:rsidRPr="002D5B62">
              <w:rPr>
                <w:rFonts w:ascii="Calibri" w:hAnsi="Calibri" w:cs="Arial"/>
                <w:color w:val="000000" w:themeColor="text1"/>
                <w:kern w:val="24"/>
                <w:sz w:val="24"/>
                <w:szCs w:val="24"/>
              </w:rPr>
              <w:t>Семенная кожура</w:t>
            </w:r>
          </w:p>
        </w:tc>
      </w:tr>
      <w:tr w:rsidR="002D5B62" w:rsidRPr="002D5B62" w:rsidTr="00181432">
        <w:tc>
          <w:tcPr>
            <w:tcW w:w="4644" w:type="dxa"/>
          </w:tcPr>
          <w:p w:rsidR="002D5B62" w:rsidRPr="002D5B62" w:rsidRDefault="002D5B62" w:rsidP="002D5B62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D5B62" w:rsidRPr="002D5B62" w:rsidRDefault="002D5B62" w:rsidP="002D5B62">
            <w:pPr>
              <w:rPr>
                <w:rFonts w:ascii="Arial" w:hAnsi="Arial" w:cs="Arial"/>
                <w:sz w:val="24"/>
                <w:szCs w:val="24"/>
              </w:rPr>
            </w:pPr>
            <w:r w:rsidRPr="002D5B62">
              <w:rPr>
                <w:rFonts w:ascii="Calibri" w:hAnsi="Calibri" w:cs="Arial"/>
                <w:color w:val="000000" w:themeColor="text1"/>
                <w:kern w:val="24"/>
                <w:sz w:val="24"/>
                <w:szCs w:val="24"/>
              </w:rPr>
              <w:t>Запас питательных веществ в эндосперме</w:t>
            </w:r>
          </w:p>
        </w:tc>
      </w:tr>
      <w:tr w:rsidR="002D5B62" w:rsidRPr="002D5B62" w:rsidTr="00181432">
        <w:tc>
          <w:tcPr>
            <w:tcW w:w="4644" w:type="dxa"/>
          </w:tcPr>
          <w:p w:rsidR="002D5B62" w:rsidRPr="002D5B62" w:rsidRDefault="002D5B62" w:rsidP="002D5B62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D5B62" w:rsidRPr="002D5B62" w:rsidRDefault="002D5B62" w:rsidP="002D5B62">
            <w:pPr>
              <w:rPr>
                <w:rFonts w:ascii="Arial" w:hAnsi="Arial" w:cs="Arial"/>
                <w:sz w:val="24"/>
                <w:szCs w:val="24"/>
              </w:rPr>
            </w:pPr>
            <w:r w:rsidRPr="002D5B62">
              <w:rPr>
                <w:rFonts w:ascii="Calibri" w:hAnsi="Calibri" w:cs="Arial"/>
                <w:color w:val="000000" w:themeColor="text1"/>
                <w:kern w:val="24"/>
                <w:sz w:val="24"/>
                <w:szCs w:val="24"/>
              </w:rPr>
              <w:t>Зароды</w:t>
            </w:r>
            <w:proofErr w:type="gramStart"/>
            <w:r w:rsidRPr="002D5B62">
              <w:rPr>
                <w:rFonts w:ascii="Calibri" w:hAnsi="Calibri" w:cs="Arial"/>
                <w:color w:val="000000" w:themeColor="text1"/>
                <w:kern w:val="24"/>
                <w:sz w:val="24"/>
                <w:szCs w:val="24"/>
              </w:rPr>
              <w:t>ш-</w:t>
            </w:r>
            <w:proofErr w:type="gramEnd"/>
            <w:r w:rsidRPr="002D5B62">
              <w:rPr>
                <w:rFonts w:ascii="Calibri" w:hAnsi="Calibri" w:cs="Arial"/>
                <w:color w:val="000000" w:themeColor="text1"/>
                <w:kern w:val="24"/>
                <w:sz w:val="24"/>
                <w:szCs w:val="24"/>
              </w:rPr>
              <w:t xml:space="preserve"> будущее растение</w:t>
            </w:r>
          </w:p>
        </w:tc>
      </w:tr>
    </w:tbl>
    <w:p w:rsidR="002D5B62" w:rsidRPr="002D5B62" w:rsidRDefault="002D5B62" w:rsidP="002D5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B62" w:rsidRPr="002D5B62" w:rsidRDefault="002D5B62" w:rsidP="002D5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B62" w:rsidRPr="002D5B62" w:rsidRDefault="002D5B62" w:rsidP="002D5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3.</w:t>
      </w:r>
      <w:r w:rsidRPr="002D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в §17 статью «Голосеменные» и заполните пропуски в тексте  </w:t>
      </w:r>
    </w:p>
    <w:p w:rsidR="002D5B62" w:rsidRPr="002D5B62" w:rsidRDefault="002D5B62" w:rsidP="002D5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2D5B62" w:rsidRPr="002D5B62" w:rsidRDefault="002D5B62" w:rsidP="002D5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Общая характеристика  голосеменных растений </w:t>
      </w:r>
    </w:p>
    <w:p w:rsidR="002D5B62" w:rsidRPr="002D5B62" w:rsidRDefault="002D5B62" w:rsidP="002D5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</w:t>
      </w:r>
    </w:p>
    <w:p w:rsidR="002D5B62" w:rsidRPr="002D5B62" w:rsidRDefault="002D5B62" w:rsidP="002D5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2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1)____________________,______________________ или лианы</w:t>
      </w:r>
    </w:p>
    <w:p w:rsidR="002D5B62" w:rsidRPr="002D5B62" w:rsidRDefault="002D5B62" w:rsidP="002D5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Голосеменные имеют ______________, ____________ и _______________</w:t>
      </w:r>
    </w:p>
    <w:p w:rsidR="002D5B62" w:rsidRPr="002D5B62" w:rsidRDefault="002D5B62" w:rsidP="002D5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Размножаются ______________________________</w:t>
      </w:r>
    </w:p>
    <w:p w:rsidR="002D5B62" w:rsidRPr="002D5B62" w:rsidRDefault="002D5B62" w:rsidP="002D5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Семена лежат открыто </w:t>
      </w:r>
      <w:proofErr w:type="gramStart"/>
      <w:r w:rsidRPr="002D5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D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  _____________________</w:t>
      </w:r>
    </w:p>
    <w:p w:rsidR="002D5B62" w:rsidRPr="002D5B62" w:rsidRDefault="002D5B62" w:rsidP="002D5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2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большинства листья- ________________</w:t>
      </w:r>
    </w:p>
    <w:p w:rsidR="002D5B62" w:rsidRPr="002D5B62" w:rsidRDefault="002D5B62" w:rsidP="002D5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B62" w:rsidRPr="002D5B62" w:rsidRDefault="002D5B62" w:rsidP="002D5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4 </w:t>
      </w:r>
    </w:p>
    <w:p w:rsidR="002D5B62" w:rsidRPr="002D5B62" w:rsidRDefault="002D5B62" w:rsidP="002D5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752" w:type="dxa"/>
        <w:tblLook w:val="04A0" w:firstRow="1" w:lastRow="0" w:firstColumn="1" w:lastColumn="0" w:noHBand="0" w:noVBand="1"/>
      </w:tblPr>
      <w:tblGrid>
        <w:gridCol w:w="3178"/>
        <w:gridCol w:w="3384"/>
        <w:gridCol w:w="3190"/>
      </w:tblGrid>
      <w:tr w:rsidR="002D5B62" w:rsidRPr="002D5B62" w:rsidTr="00181432">
        <w:trPr>
          <w:trHeight w:val="743"/>
        </w:trPr>
        <w:tc>
          <w:tcPr>
            <w:tcW w:w="3178" w:type="dxa"/>
          </w:tcPr>
          <w:p w:rsidR="002D5B62" w:rsidRPr="002D5B62" w:rsidRDefault="002D5B62" w:rsidP="002D5B62">
            <w:pPr>
              <w:jc w:val="center"/>
              <w:rPr>
                <w:b/>
                <w:sz w:val="24"/>
                <w:szCs w:val="24"/>
              </w:rPr>
            </w:pPr>
            <w:r w:rsidRPr="002D5B62">
              <w:rPr>
                <w:rFonts w:ascii="Calibri" w:hAnsi="Calibri" w:cs="Arial"/>
                <w:b/>
                <w:color w:val="000000" w:themeColor="text1"/>
                <w:kern w:val="24"/>
                <w:sz w:val="24"/>
                <w:szCs w:val="24"/>
              </w:rPr>
              <w:t>Ель</w:t>
            </w:r>
          </w:p>
        </w:tc>
        <w:tc>
          <w:tcPr>
            <w:tcW w:w="3384" w:type="dxa"/>
            <w:vAlign w:val="center"/>
          </w:tcPr>
          <w:p w:rsidR="002D5B62" w:rsidRPr="002D5B62" w:rsidRDefault="002D5B62" w:rsidP="002D5B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B62">
              <w:rPr>
                <w:rFonts w:ascii="Calibri" w:hAnsi="Calibri" w:cs="Arial"/>
                <w:b/>
                <w:color w:val="000000" w:themeColor="text1"/>
                <w:kern w:val="24"/>
                <w:sz w:val="24"/>
                <w:szCs w:val="24"/>
              </w:rPr>
              <w:t>Линии сравнения</w:t>
            </w:r>
          </w:p>
        </w:tc>
        <w:tc>
          <w:tcPr>
            <w:tcW w:w="3190" w:type="dxa"/>
          </w:tcPr>
          <w:p w:rsidR="002D5B62" w:rsidRPr="002D5B62" w:rsidRDefault="002D5B62" w:rsidP="002D5B62">
            <w:pPr>
              <w:jc w:val="center"/>
              <w:rPr>
                <w:b/>
                <w:sz w:val="24"/>
                <w:szCs w:val="24"/>
              </w:rPr>
            </w:pPr>
            <w:r w:rsidRPr="002D5B62">
              <w:rPr>
                <w:rFonts w:ascii="Calibri" w:hAnsi="Calibri" w:cs="Arial"/>
                <w:b/>
                <w:color w:val="000000" w:themeColor="text1"/>
                <w:kern w:val="24"/>
                <w:sz w:val="24"/>
                <w:szCs w:val="24"/>
              </w:rPr>
              <w:t>Сосна</w:t>
            </w:r>
          </w:p>
        </w:tc>
      </w:tr>
      <w:tr w:rsidR="002D5B62" w:rsidRPr="002D5B62" w:rsidTr="00181432">
        <w:trPr>
          <w:trHeight w:val="539"/>
        </w:trPr>
        <w:tc>
          <w:tcPr>
            <w:tcW w:w="3178" w:type="dxa"/>
          </w:tcPr>
          <w:p w:rsidR="002D5B62" w:rsidRPr="002D5B62" w:rsidRDefault="002D5B62" w:rsidP="002D5B62">
            <w:pPr>
              <w:rPr>
                <w:b/>
                <w:sz w:val="24"/>
                <w:szCs w:val="24"/>
              </w:rPr>
            </w:pPr>
          </w:p>
        </w:tc>
        <w:tc>
          <w:tcPr>
            <w:tcW w:w="3384" w:type="dxa"/>
          </w:tcPr>
          <w:p w:rsidR="002D5B62" w:rsidRPr="002D5B62" w:rsidRDefault="002D5B62" w:rsidP="002D5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B62">
              <w:rPr>
                <w:rFonts w:ascii="Calibri" w:hAnsi="Calibri" w:cs="Arial"/>
                <w:color w:val="000000" w:themeColor="text1"/>
                <w:kern w:val="24"/>
                <w:sz w:val="24"/>
                <w:szCs w:val="24"/>
              </w:rPr>
              <w:t>Отношение к свету</w:t>
            </w:r>
          </w:p>
        </w:tc>
        <w:tc>
          <w:tcPr>
            <w:tcW w:w="3190" w:type="dxa"/>
          </w:tcPr>
          <w:p w:rsidR="002D5B62" w:rsidRPr="002D5B62" w:rsidRDefault="002D5B62" w:rsidP="002D5B62">
            <w:pPr>
              <w:rPr>
                <w:b/>
                <w:sz w:val="24"/>
                <w:szCs w:val="24"/>
              </w:rPr>
            </w:pPr>
          </w:p>
        </w:tc>
      </w:tr>
      <w:tr w:rsidR="002D5B62" w:rsidRPr="002D5B62" w:rsidTr="00181432">
        <w:trPr>
          <w:trHeight w:val="743"/>
        </w:trPr>
        <w:tc>
          <w:tcPr>
            <w:tcW w:w="3178" w:type="dxa"/>
          </w:tcPr>
          <w:p w:rsidR="002D5B62" w:rsidRPr="002D5B62" w:rsidRDefault="002D5B62" w:rsidP="002D5B62">
            <w:pPr>
              <w:rPr>
                <w:b/>
                <w:sz w:val="24"/>
                <w:szCs w:val="24"/>
              </w:rPr>
            </w:pPr>
          </w:p>
        </w:tc>
        <w:tc>
          <w:tcPr>
            <w:tcW w:w="3384" w:type="dxa"/>
          </w:tcPr>
          <w:p w:rsidR="002D5B62" w:rsidRPr="002D5B62" w:rsidRDefault="002D5B62" w:rsidP="002D5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B62">
              <w:rPr>
                <w:rFonts w:ascii="Calibri" w:hAnsi="Calibri" w:cs="Arial"/>
                <w:color w:val="000000" w:themeColor="text1"/>
                <w:kern w:val="24"/>
                <w:sz w:val="24"/>
                <w:szCs w:val="24"/>
              </w:rPr>
              <w:t>Отношение к почве</w:t>
            </w:r>
          </w:p>
        </w:tc>
        <w:tc>
          <w:tcPr>
            <w:tcW w:w="3190" w:type="dxa"/>
          </w:tcPr>
          <w:p w:rsidR="002D5B62" w:rsidRPr="002D5B62" w:rsidRDefault="002D5B62" w:rsidP="002D5B62">
            <w:pPr>
              <w:rPr>
                <w:b/>
                <w:sz w:val="24"/>
                <w:szCs w:val="24"/>
              </w:rPr>
            </w:pPr>
          </w:p>
        </w:tc>
      </w:tr>
      <w:tr w:rsidR="002D5B62" w:rsidRPr="002D5B62" w:rsidTr="00181432">
        <w:trPr>
          <w:trHeight w:val="743"/>
        </w:trPr>
        <w:tc>
          <w:tcPr>
            <w:tcW w:w="3178" w:type="dxa"/>
          </w:tcPr>
          <w:p w:rsidR="002D5B62" w:rsidRPr="002D5B62" w:rsidRDefault="002D5B62" w:rsidP="002D5B62">
            <w:pPr>
              <w:rPr>
                <w:b/>
                <w:sz w:val="24"/>
                <w:szCs w:val="24"/>
              </w:rPr>
            </w:pPr>
          </w:p>
        </w:tc>
        <w:tc>
          <w:tcPr>
            <w:tcW w:w="3384" w:type="dxa"/>
          </w:tcPr>
          <w:p w:rsidR="002D5B62" w:rsidRPr="002D5B62" w:rsidRDefault="002D5B62" w:rsidP="002D5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B62">
              <w:rPr>
                <w:rFonts w:ascii="Calibri" w:hAnsi="Calibri" w:cs="Arial"/>
                <w:color w:val="000000" w:themeColor="text1"/>
                <w:kern w:val="24"/>
                <w:sz w:val="24"/>
                <w:szCs w:val="24"/>
              </w:rPr>
              <w:t>Форма кроны</w:t>
            </w:r>
          </w:p>
        </w:tc>
        <w:tc>
          <w:tcPr>
            <w:tcW w:w="3190" w:type="dxa"/>
          </w:tcPr>
          <w:p w:rsidR="002D5B62" w:rsidRPr="002D5B62" w:rsidRDefault="002D5B62" w:rsidP="002D5B62">
            <w:pPr>
              <w:rPr>
                <w:b/>
                <w:sz w:val="24"/>
                <w:szCs w:val="24"/>
              </w:rPr>
            </w:pPr>
          </w:p>
        </w:tc>
      </w:tr>
      <w:tr w:rsidR="002D5B62" w:rsidRPr="002D5B62" w:rsidTr="00181432">
        <w:trPr>
          <w:trHeight w:val="826"/>
        </w:trPr>
        <w:tc>
          <w:tcPr>
            <w:tcW w:w="3178" w:type="dxa"/>
          </w:tcPr>
          <w:p w:rsidR="002D5B62" w:rsidRPr="002D5B62" w:rsidRDefault="002D5B62" w:rsidP="002D5B62">
            <w:pPr>
              <w:rPr>
                <w:b/>
                <w:sz w:val="24"/>
                <w:szCs w:val="24"/>
              </w:rPr>
            </w:pPr>
          </w:p>
        </w:tc>
        <w:tc>
          <w:tcPr>
            <w:tcW w:w="3384" w:type="dxa"/>
          </w:tcPr>
          <w:p w:rsidR="002D5B62" w:rsidRPr="002D5B62" w:rsidRDefault="002D5B62" w:rsidP="002D5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B62">
              <w:rPr>
                <w:rFonts w:ascii="Calibri" w:hAnsi="Calibri" w:cs="Arial"/>
                <w:color w:val="000000" w:themeColor="text1"/>
                <w:kern w:val="24"/>
                <w:sz w:val="24"/>
                <w:szCs w:val="24"/>
              </w:rPr>
              <w:t>Расположение хвои на стебле</w:t>
            </w:r>
          </w:p>
        </w:tc>
        <w:tc>
          <w:tcPr>
            <w:tcW w:w="3190" w:type="dxa"/>
          </w:tcPr>
          <w:p w:rsidR="002D5B62" w:rsidRPr="002D5B62" w:rsidRDefault="002D5B62" w:rsidP="002D5B62">
            <w:pPr>
              <w:rPr>
                <w:b/>
                <w:sz w:val="24"/>
                <w:szCs w:val="24"/>
              </w:rPr>
            </w:pPr>
          </w:p>
        </w:tc>
      </w:tr>
      <w:tr w:rsidR="002D5B62" w:rsidRPr="002D5B62" w:rsidTr="00181432">
        <w:trPr>
          <w:trHeight w:val="743"/>
        </w:trPr>
        <w:tc>
          <w:tcPr>
            <w:tcW w:w="3178" w:type="dxa"/>
          </w:tcPr>
          <w:p w:rsidR="002D5B62" w:rsidRPr="002D5B62" w:rsidRDefault="002D5B62" w:rsidP="002D5B62">
            <w:pPr>
              <w:rPr>
                <w:b/>
                <w:sz w:val="24"/>
                <w:szCs w:val="24"/>
              </w:rPr>
            </w:pPr>
          </w:p>
        </w:tc>
        <w:tc>
          <w:tcPr>
            <w:tcW w:w="3384" w:type="dxa"/>
          </w:tcPr>
          <w:p w:rsidR="002D5B62" w:rsidRPr="002D5B62" w:rsidRDefault="002D5B62" w:rsidP="002D5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B62">
              <w:rPr>
                <w:rFonts w:ascii="Calibri" w:hAnsi="Calibri" w:cs="Arial"/>
                <w:color w:val="000000" w:themeColor="text1"/>
                <w:kern w:val="24"/>
                <w:sz w:val="24"/>
                <w:szCs w:val="24"/>
              </w:rPr>
              <w:t xml:space="preserve">Цвет хвои </w:t>
            </w:r>
          </w:p>
        </w:tc>
        <w:tc>
          <w:tcPr>
            <w:tcW w:w="3190" w:type="dxa"/>
          </w:tcPr>
          <w:p w:rsidR="002D5B62" w:rsidRPr="002D5B62" w:rsidRDefault="002D5B62" w:rsidP="002D5B62">
            <w:pPr>
              <w:rPr>
                <w:b/>
                <w:sz w:val="24"/>
                <w:szCs w:val="24"/>
              </w:rPr>
            </w:pPr>
          </w:p>
        </w:tc>
      </w:tr>
      <w:tr w:rsidR="002D5B62" w:rsidRPr="002D5B62" w:rsidTr="00181432">
        <w:trPr>
          <w:trHeight w:val="860"/>
        </w:trPr>
        <w:tc>
          <w:tcPr>
            <w:tcW w:w="3178" w:type="dxa"/>
          </w:tcPr>
          <w:p w:rsidR="002D5B62" w:rsidRPr="002D5B62" w:rsidRDefault="002D5B62" w:rsidP="002D5B62">
            <w:pPr>
              <w:rPr>
                <w:b/>
                <w:sz w:val="24"/>
                <w:szCs w:val="24"/>
              </w:rPr>
            </w:pPr>
          </w:p>
        </w:tc>
        <w:tc>
          <w:tcPr>
            <w:tcW w:w="3384" w:type="dxa"/>
          </w:tcPr>
          <w:p w:rsidR="002D5B62" w:rsidRPr="002D5B62" w:rsidRDefault="002D5B62" w:rsidP="002D5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B62">
              <w:rPr>
                <w:rFonts w:ascii="Calibri" w:hAnsi="Calibri" w:cs="Arial"/>
                <w:color w:val="000000" w:themeColor="text1"/>
                <w:kern w:val="24"/>
                <w:sz w:val="24"/>
                <w:szCs w:val="24"/>
              </w:rPr>
              <w:t>Продолжительность жизни хвои</w:t>
            </w:r>
          </w:p>
        </w:tc>
        <w:tc>
          <w:tcPr>
            <w:tcW w:w="3190" w:type="dxa"/>
          </w:tcPr>
          <w:p w:rsidR="002D5B62" w:rsidRPr="002D5B62" w:rsidRDefault="002D5B62" w:rsidP="002D5B62">
            <w:pPr>
              <w:rPr>
                <w:b/>
                <w:sz w:val="24"/>
                <w:szCs w:val="24"/>
              </w:rPr>
            </w:pPr>
          </w:p>
        </w:tc>
      </w:tr>
      <w:tr w:rsidR="002D5B62" w:rsidRPr="002D5B62" w:rsidTr="00181432">
        <w:trPr>
          <w:trHeight w:val="718"/>
        </w:trPr>
        <w:tc>
          <w:tcPr>
            <w:tcW w:w="3178" w:type="dxa"/>
          </w:tcPr>
          <w:p w:rsidR="002D5B62" w:rsidRPr="002D5B62" w:rsidRDefault="002D5B62" w:rsidP="002D5B62">
            <w:pPr>
              <w:rPr>
                <w:b/>
                <w:sz w:val="24"/>
                <w:szCs w:val="24"/>
              </w:rPr>
            </w:pPr>
          </w:p>
        </w:tc>
        <w:tc>
          <w:tcPr>
            <w:tcW w:w="3384" w:type="dxa"/>
          </w:tcPr>
          <w:p w:rsidR="002D5B62" w:rsidRPr="002D5B62" w:rsidRDefault="002D5B62" w:rsidP="002D5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B62">
              <w:rPr>
                <w:rFonts w:ascii="Calibri" w:hAnsi="Calibri" w:cs="Arial"/>
                <w:color w:val="000000" w:themeColor="text1"/>
                <w:kern w:val="24"/>
                <w:sz w:val="24"/>
                <w:szCs w:val="24"/>
              </w:rPr>
              <w:t xml:space="preserve">Форма шишек </w:t>
            </w:r>
          </w:p>
        </w:tc>
        <w:tc>
          <w:tcPr>
            <w:tcW w:w="3190" w:type="dxa"/>
          </w:tcPr>
          <w:p w:rsidR="002D5B62" w:rsidRPr="002D5B62" w:rsidRDefault="002D5B62" w:rsidP="002D5B62">
            <w:pPr>
              <w:rPr>
                <w:b/>
                <w:sz w:val="24"/>
                <w:szCs w:val="24"/>
              </w:rPr>
            </w:pPr>
          </w:p>
        </w:tc>
      </w:tr>
      <w:tr w:rsidR="002D5B62" w:rsidRPr="002D5B62" w:rsidTr="00181432">
        <w:trPr>
          <w:trHeight w:val="968"/>
        </w:trPr>
        <w:tc>
          <w:tcPr>
            <w:tcW w:w="3178" w:type="dxa"/>
          </w:tcPr>
          <w:p w:rsidR="002D5B62" w:rsidRPr="002D5B62" w:rsidRDefault="002D5B62" w:rsidP="002D5B62">
            <w:pPr>
              <w:rPr>
                <w:b/>
                <w:sz w:val="24"/>
                <w:szCs w:val="24"/>
              </w:rPr>
            </w:pPr>
          </w:p>
        </w:tc>
        <w:tc>
          <w:tcPr>
            <w:tcW w:w="3384" w:type="dxa"/>
          </w:tcPr>
          <w:p w:rsidR="002D5B62" w:rsidRPr="002D5B62" w:rsidRDefault="002D5B62" w:rsidP="002D5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B62">
              <w:rPr>
                <w:rFonts w:ascii="Calibri" w:hAnsi="Calibri" w:cs="Arial"/>
                <w:color w:val="000000" w:themeColor="text1"/>
                <w:kern w:val="24"/>
                <w:sz w:val="24"/>
                <w:szCs w:val="24"/>
              </w:rPr>
              <w:t>Продолжительность жизни дерева</w:t>
            </w:r>
          </w:p>
        </w:tc>
        <w:tc>
          <w:tcPr>
            <w:tcW w:w="3190" w:type="dxa"/>
          </w:tcPr>
          <w:p w:rsidR="002D5B62" w:rsidRPr="002D5B62" w:rsidRDefault="002D5B62" w:rsidP="002D5B62">
            <w:pPr>
              <w:rPr>
                <w:b/>
                <w:sz w:val="24"/>
                <w:szCs w:val="24"/>
              </w:rPr>
            </w:pPr>
          </w:p>
        </w:tc>
      </w:tr>
    </w:tbl>
    <w:p w:rsidR="002D5B62" w:rsidRPr="002D5B62" w:rsidRDefault="002D5B62" w:rsidP="002D5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B62" w:rsidRPr="002D5B62" w:rsidRDefault="002D5B62" w:rsidP="002D5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B62" w:rsidRPr="002D5B62" w:rsidRDefault="002D5B62" w:rsidP="002D5B6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D5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5</w:t>
      </w:r>
      <w:r w:rsidRPr="002D5B62">
        <w:rPr>
          <w:rFonts w:ascii="Calibri" w:eastAsia="Calibri" w:hAnsi="Calibri" w:cs="Times New Roman"/>
          <w:sz w:val="24"/>
          <w:szCs w:val="24"/>
        </w:rPr>
        <w:t>.  Выпиши номера только верных утверждений</w:t>
      </w:r>
      <w:proofErr w:type="gramStart"/>
      <w:r w:rsidRPr="002D5B62">
        <w:rPr>
          <w:rFonts w:ascii="Calibri" w:eastAsia="Calibri" w:hAnsi="Calibri" w:cs="Times New Roman"/>
          <w:sz w:val="24"/>
          <w:szCs w:val="24"/>
        </w:rPr>
        <w:t xml:space="preserve"> .</w:t>
      </w:r>
      <w:proofErr w:type="gramEnd"/>
    </w:p>
    <w:p w:rsidR="002D5B62" w:rsidRPr="002D5B62" w:rsidRDefault="002D5B62" w:rsidP="002D5B62">
      <w:p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2D5B62" w:rsidRPr="002D5B62" w:rsidRDefault="002D5B62" w:rsidP="002D5B6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D5B62">
        <w:rPr>
          <w:rFonts w:ascii="Calibri" w:eastAsia="Calibri" w:hAnsi="Calibri" w:cs="Times New Roman"/>
          <w:sz w:val="24"/>
          <w:szCs w:val="24"/>
        </w:rPr>
        <w:t xml:space="preserve">1.У голосеменных растений семена развиваются на чешуйках шишек. </w:t>
      </w:r>
    </w:p>
    <w:p w:rsidR="002D5B62" w:rsidRPr="002D5B62" w:rsidRDefault="002D5B62" w:rsidP="002D5B6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D5B62">
        <w:rPr>
          <w:rFonts w:ascii="Calibri" w:eastAsia="Calibri" w:hAnsi="Calibri" w:cs="Times New Roman"/>
          <w:sz w:val="24"/>
          <w:szCs w:val="24"/>
        </w:rPr>
        <w:t xml:space="preserve">2. Голосеменные растения – исключительно деревья. </w:t>
      </w:r>
    </w:p>
    <w:p w:rsidR="002D5B62" w:rsidRPr="002D5B62" w:rsidRDefault="002D5B62" w:rsidP="002D5B6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D5B62">
        <w:rPr>
          <w:rFonts w:ascii="Calibri" w:eastAsia="Calibri" w:hAnsi="Calibri" w:cs="Times New Roman"/>
          <w:sz w:val="24"/>
          <w:szCs w:val="24"/>
        </w:rPr>
        <w:t xml:space="preserve">3. У большинства голосеменных  растений узкие, игольчатые листья, получившие название хвоя. </w:t>
      </w:r>
    </w:p>
    <w:p w:rsidR="002D5B62" w:rsidRPr="002D5B62" w:rsidRDefault="002D5B62" w:rsidP="002D5B6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D5B62">
        <w:rPr>
          <w:rFonts w:ascii="Calibri" w:eastAsia="Calibri" w:hAnsi="Calibri" w:cs="Times New Roman"/>
          <w:sz w:val="24"/>
          <w:szCs w:val="24"/>
        </w:rPr>
        <w:t xml:space="preserve">4. Еловые леса и сосновые боры – светлые.  </w:t>
      </w:r>
    </w:p>
    <w:p w:rsidR="002D5B62" w:rsidRPr="002D5B62" w:rsidRDefault="002D5B62" w:rsidP="002D5B6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D5B62">
        <w:rPr>
          <w:rFonts w:ascii="Calibri" w:eastAsia="Calibri" w:hAnsi="Calibri" w:cs="Times New Roman"/>
          <w:sz w:val="24"/>
          <w:szCs w:val="24"/>
        </w:rPr>
        <w:t xml:space="preserve">5. Хвоя ели длинная,  на побегах  по 2 игловидных листа. </w:t>
      </w:r>
    </w:p>
    <w:p w:rsidR="002D5B62" w:rsidRPr="002D5B62" w:rsidRDefault="002D5B62" w:rsidP="002D5B6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D5B62">
        <w:rPr>
          <w:rFonts w:ascii="Calibri" w:eastAsia="Calibri" w:hAnsi="Calibri" w:cs="Times New Roman"/>
          <w:sz w:val="24"/>
          <w:szCs w:val="24"/>
        </w:rPr>
        <w:t xml:space="preserve">6. У сосны  хвоинки живут на ветках  1 год. </w:t>
      </w:r>
    </w:p>
    <w:p w:rsidR="002D5B62" w:rsidRPr="002D5B62" w:rsidRDefault="002D5B62" w:rsidP="002D5B6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D5B62">
        <w:rPr>
          <w:rFonts w:ascii="Calibri" w:eastAsia="Calibri" w:hAnsi="Calibri" w:cs="Times New Roman"/>
          <w:sz w:val="24"/>
          <w:szCs w:val="24"/>
        </w:rPr>
        <w:t xml:space="preserve">7. Голосеменные растения не цветут и не образуют плодов. </w:t>
      </w:r>
    </w:p>
    <w:p w:rsidR="002D5B62" w:rsidRPr="002D5B62" w:rsidRDefault="002D5B62" w:rsidP="002D5B6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D5B62">
        <w:rPr>
          <w:rFonts w:ascii="Calibri" w:eastAsia="Calibri" w:hAnsi="Calibri" w:cs="Times New Roman"/>
          <w:sz w:val="24"/>
          <w:szCs w:val="24"/>
        </w:rPr>
        <w:t>9. Папоротники более высокоорганизованные растения, чем голосеменные.</w:t>
      </w:r>
    </w:p>
    <w:p w:rsidR="002D5B62" w:rsidRPr="002D5B62" w:rsidRDefault="002D5B62" w:rsidP="002D5B6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D5B62">
        <w:rPr>
          <w:rFonts w:ascii="Calibri" w:eastAsia="Calibri" w:hAnsi="Calibri" w:cs="Times New Roman"/>
          <w:sz w:val="24"/>
          <w:szCs w:val="24"/>
        </w:rPr>
        <w:t xml:space="preserve">10.Образование семян – важный  этап в эволюции  растений. </w:t>
      </w:r>
    </w:p>
    <w:p w:rsidR="002D5B62" w:rsidRPr="002D5B62" w:rsidRDefault="002D5B62" w:rsidP="002D5B62">
      <w:p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2D5B62" w:rsidRPr="002D5B62" w:rsidRDefault="002D5B62" w:rsidP="002D5B6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B62">
        <w:rPr>
          <w:rFonts w:ascii="Times New Roman" w:eastAsia="Times New Roman" w:hAnsi="Times New Roman" w:cs="Times New Roman"/>
          <w:b/>
          <w:sz w:val="24"/>
          <w:szCs w:val="24"/>
        </w:rPr>
        <w:t>Ответ:____________________________________________</w:t>
      </w:r>
    </w:p>
    <w:p w:rsidR="002D5B62" w:rsidRPr="002D5B62" w:rsidRDefault="002D5B62" w:rsidP="002D5B6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B62" w:rsidRPr="002D5B62" w:rsidRDefault="002D5B62" w:rsidP="002D5B6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D5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6. </w:t>
      </w:r>
      <w:r w:rsidRPr="002D5B62">
        <w:rPr>
          <w:rFonts w:ascii="Calibri" w:eastAsia="Calibri" w:hAnsi="Calibri" w:cs="Times New Roman"/>
          <w:sz w:val="24"/>
          <w:szCs w:val="24"/>
        </w:rPr>
        <w:t xml:space="preserve">Ответь на вопросы  </w:t>
      </w:r>
    </w:p>
    <w:p w:rsidR="002D5B62" w:rsidRPr="002D5B62" w:rsidRDefault="002D5B62" w:rsidP="002D5B6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2D5B62" w:rsidRPr="002D5B62" w:rsidRDefault="002D5B62" w:rsidP="002D5B6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D5B62">
        <w:rPr>
          <w:rFonts w:ascii="Calibri" w:eastAsia="Calibri" w:hAnsi="Calibri" w:cs="Times New Roman"/>
          <w:sz w:val="24"/>
          <w:szCs w:val="24"/>
        </w:rPr>
        <w:t xml:space="preserve"> 1. На уроке я достиг следующих результатов:____________________________________</w:t>
      </w:r>
    </w:p>
    <w:p w:rsidR="002D5B62" w:rsidRPr="002D5B62" w:rsidRDefault="002D5B62" w:rsidP="002D5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</w:t>
      </w:r>
    </w:p>
    <w:p w:rsidR="002D5B62" w:rsidRPr="002D5B62" w:rsidRDefault="002D5B62" w:rsidP="002D5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6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</w:t>
      </w:r>
    </w:p>
    <w:p w:rsidR="002D5B62" w:rsidRPr="002D5B62" w:rsidRDefault="002D5B62" w:rsidP="002D5B6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D5B6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</w:t>
      </w:r>
    </w:p>
    <w:p w:rsidR="002D5B62" w:rsidRPr="002D5B62" w:rsidRDefault="002D5B62" w:rsidP="002D5B6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D5B6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</w:t>
      </w:r>
    </w:p>
    <w:p w:rsidR="002D5B62" w:rsidRPr="002D5B62" w:rsidRDefault="002D5B62" w:rsidP="002D5B6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D5B62">
        <w:rPr>
          <w:rFonts w:ascii="Calibri" w:eastAsia="Calibri" w:hAnsi="Calibri" w:cs="Times New Roman"/>
          <w:sz w:val="24"/>
          <w:szCs w:val="24"/>
        </w:rPr>
        <w:t xml:space="preserve">2. Сегодня на уроке у меня было настроение </w:t>
      </w:r>
      <w:proofErr w:type="gramStart"/>
      <w:r w:rsidRPr="002D5B62">
        <w:rPr>
          <w:rFonts w:ascii="Calibri" w:eastAsia="Calibri" w:hAnsi="Calibri" w:cs="Times New Roman"/>
          <w:sz w:val="24"/>
          <w:szCs w:val="24"/>
        </w:rPr>
        <w:t xml:space="preserve">( </w:t>
      </w:r>
      <w:proofErr w:type="gramEnd"/>
      <w:r w:rsidRPr="002D5B62">
        <w:rPr>
          <w:rFonts w:ascii="Calibri" w:eastAsia="Calibri" w:hAnsi="Calibri" w:cs="Times New Roman"/>
          <w:sz w:val="24"/>
          <w:szCs w:val="24"/>
        </w:rPr>
        <w:t>отметь смайлик):</w:t>
      </w:r>
    </w:p>
    <w:p w:rsidR="002D5B62" w:rsidRPr="002D5B62" w:rsidRDefault="002D5B62" w:rsidP="002D5B6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05E9BE7" wp14:editId="088FB7C6">
            <wp:simplePos x="0" y="0"/>
            <wp:positionH relativeFrom="column">
              <wp:posOffset>824865</wp:posOffset>
            </wp:positionH>
            <wp:positionV relativeFrom="paragraph">
              <wp:posOffset>137160</wp:posOffset>
            </wp:positionV>
            <wp:extent cx="2857500" cy="778510"/>
            <wp:effectExtent l="0" t="0" r="0" b="2540"/>
            <wp:wrapNone/>
            <wp:docPr id="1" name="Рисунок 1" descr="Описание: http://fs.nashaucheba.ru/tw_files2/urls_3/1135/d-1134540/1134540_html_11994f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fs.nashaucheba.ru/tw_files2/urls_3/1135/d-1134540/1134540_html_11994fd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0FE" w:rsidRDefault="00EB00FE" w:rsidP="00EB00FE"/>
    <w:sectPr w:rsidR="00EB00FE" w:rsidSect="008469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FE"/>
    <w:rsid w:val="00073CB8"/>
    <w:rsid w:val="000B5C42"/>
    <w:rsid w:val="002D5B62"/>
    <w:rsid w:val="003426F4"/>
    <w:rsid w:val="003F45FB"/>
    <w:rsid w:val="004A495A"/>
    <w:rsid w:val="005E4644"/>
    <w:rsid w:val="00681D83"/>
    <w:rsid w:val="006F0C58"/>
    <w:rsid w:val="007701F6"/>
    <w:rsid w:val="0084692C"/>
    <w:rsid w:val="009C46E3"/>
    <w:rsid w:val="00A57A13"/>
    <w:rsid w:val="00AC352A"/>
    <w:rsid w:val="00B27378"/>
    <w:rsid w:val="00D51000"/>
    <w:rsid w:val="00DB3DE9"/>
    <w:rsid w:val="00EA2B2A"/>
    <w:rsid w:val="00EB00FE"/>
    <w:rsid w:val="00F8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2D5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2D5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2016-04-27T10:54:00Z</dcterms:created>
  <dcterms:modified xsi:type="dcterms:W3CDTF">2016-05-07T09:28:00Z</dcterms:modified>
</cp:coreProperties>
</file>